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772DF" w14:textId="3A7FE8A7" w:rsidR="0004308B" w:rsidRPr="00F97731" w:rsidRDefault="001D005A" w:rsidP="00B1565B">
      <w:pPr>
        <w:jc w:val="center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CE83A7" wp14:editId="0E9D8F7D">
                <wp:simplePos x="0" y="0"/>
                <wp:positionH relativeFrom="column">
                  <wp:posOffset>4701540</wp:posOffset>
                </wp:positionH>
                <wp:positionV relativeFrom="paragraph">
                  <wp:posOffset>-116205</wp:posOffset>
                </wp:positionV>
                <wp:extent cx="1703070" cy="513080"/>
                <wp:effectExtent l="0" t="0" r="1143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8699B" w14:textId="77777777" w:rsidR="007F63ED" w:rsidRDefault="004C068A" w:rsidP="007F63ED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 w:rsidRPr="00A61236">
                              <w:rPr>
                                <w:i/>
                                <w:sz w:val="16"/>
                              </w:rPr>
                              <w:t xml:space="preserve">FORM A – </w:t>
                            </w:r>
                            <w:r w:rsidRPr="00A61236">
                              <w:rPr>
                                <w:i/>
                                <w:sz w:val="16"/>
                              </w:rPr>
                              <w:br/>
                            </w:r>
                            <w:r w:rsidR="00F97731">
                              <w:rPr>
                                <w:i/>
                                <w:sz w:val="16"/>
                              </w:rPr>
                              <w:t>Football South Australia</w:t>
                            </w:r>
                            <w:r w:rsidRPr="00A61236"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</w:p>
                          <w:p w14:paraId="6B3C5DEA" w14:textId="18699F13" w:rsidR="004C068A" w:rsidRPr="00A61236" w:rsidRDefault="004C068A" w:rsidP="007F63ED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 w:rsidRPr="00A61236">
                              <w:rPr>
                                <w:i/>
                                <w:sz w:val="16"/>
                              </w:rPr>
                              <w:t>Election of Directors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CE83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2pt;margin-top:-9.15pt;width:134.1pt;height:40.4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">
                <v:textbox style="mso-fit-shape-to-text:t">
                  <w:txbxContent>
                    <w:p w14:paraId="2708699B" w14:textId="77777777" w:rsidR="007F63ED" w:rsidRDefault="004C068A" w:rsidP="007F63ED">
                      <w:pPr>
                        <w:spacing w:after="0"/>
                        <w:jc w:val="center"/>
                        <w:rPr>
                          <w:i/>
                          <w:sz w:val="16"/>
                        </w:rPr>
                      </w:pPr>
                      <w:r w:rsidRPr="00A61236">
                        <w:rPr>
                          <w:i/>
                          <w:sz w:val="16"/>
                        </w:rPr>
                        <w:t xml:space="preserve">FORM A – </w:t>
                      </w:r>
                      <w:r w:rsidRPr="00A61236">
                        <w:rPr>
                          <w:i/>
                          <w:sz w:val="16"/>
                        </w:rPr>
                        <w:br/>
                      </w:r>
                      <w:r w:rsidR="00F97731">
                        <w:rPr>
                          <w:i/>
                          <w:sz w:val="16"/>
                        </w:rPr>
                        <w:t>Football South Australia</w:t>
                      </w:r>
                      <w:r w:rsidRPr="00A61236">
                        <w:rPr>
                          <w:i/>
                          <w:sz w:val="16"/>
                        </w:rPr>
                        <w:t xml:space="preserve"> </w:t>
                      </w:r>
                    </w:p>
                    <w:p w14:paraId="6B3C5DEA" w14:textId="18699F13" w:rsidR="004C068A" w:rsidRPr="00A61236" w:rsidRDefault="004C068A" w:rsidP="007F63ED">
                      <w:pPr>
                        <w:spacing w:after="0"/>
                        <w:jc w:val="center"/>
                        <w:rPr>
                          <w:i/>
                          <w:sz w:val="16"/>
                        </w:rPr>
                      </w:pPr>
                      <w:r w:rsidRPr="00A61236">
                        <w:rPr>
                          <w:i/>
                          <w:sz w:val="16"/>
                        </w:rPr>
                        <w:t>Election of Directors</w:t>
                      </w:r>
                    </w:p>
                  </w:txbxContent>
                </v:textbox>
              </v:shape>
            </w:pict>
          </mc:Fallback>
        </mc:AlternateContent>
      </w:r>
      <w:r w:rsidR="00460044" w:rsidRPr="00F97731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80D1699" wp14:editId="0AA0F666">
            <wp:extent cx="2828925" cy="1205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SA_CMYK_HORIZ_POS_Gr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743" cy="121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E7A67" w14:textId="094F10B3" w:rsidR="00792883" w:rsidRPr="00F97731" w:rsidRDefault="00424DA5" w:rsidP="00F97731">
      <w:pPr>
        <w:jc w:val="center"/>
        <w:rPr>
          <w:rFonts w:ascii="Arial" w:hAnsi="Arial" w:cs="Arial"/>
          <w:b/>
          <w:sz w:val="18"/>
          <w:szCs w:val="18"/>
        </w:rPr>
      </w:pPr>
      <w:r w:rsidRPr="00F97731">
        <w:rPr>
          <w:rFonts w:ascii="Arial" w:hAnsi="Arial" w:cs="Arial"/>
          <w:b/>
          <w:sz w:val="18"/>
          <w:szCs w:val="18"/>
        </w:rPr>
        <w:t>20</w:t>
      </w:r>
      <w:r w:rsidR="00460044" w:rsidRPr="00F97731">
        <w:rPr>
          <w:rFonts w:ascii="Arial" w:hAnsi="Arial" w:cs="Arial"/>
          <w:b/>
          <w:sz w:val="18"/>
          <w:szCs w:val="18"/>
        </w:rPr>
        <w:t>20</w:t>
      </w:r>
      <w:r w:rsidR="008334A7" w:rsidRPr="00F97731">
        <w:rPr>
          <w:rFonts w:ascii="Arial" w:hAnsi="Arial" w:cs="Arial"/>
          <w:b/>
          <w:sz w:val="18"/>
          <w:szCs w:val="18"/>
        </w:rPr>
        <w:t xml:space="preserve"> </w:t>
      </w:r>
      <w:r w:rsidR="00792883" w:rsidRPr="00F97731">
        <w:rPr>
          <w:rFonts w:ascii="Arial" w:hAnsi="Arial" w:cs="Arial"/>
          <w:b/>
          <w:sz w:val="18"/>
          <w:szCs w:val="18"/>
        </w:rPr>
        <w:t xml:space="preserve">NOMINATION FOR POSITION OF </w:t>
      </w:r>
      <w:r w:rsidR="0032593B" w:rsidRPr="00F97731">
        <w:rPr>
          <w:rFonts w:ascii="Arial" w:hAnsi="Arial" w:cs="Arial"/>
          <w:b/>
          <w:sz w:val="18"/>
          <w:szCs w:val="18"/>
        </w:rPr>
        <w:t xml:space="preserve">DIRECTOR, </w:t>
      </w:r>
      <w:r w:rsidR="00F97731">
        <w:rPr>
          <w:rFonts w:ascii="Arial" w:hAnsi="Arial" w:cs="Arial"/>
          <w:b/>
          <w:sz w:val="18"/>
          <w:szCs w:val="18"/>
        </w:rPr>
        <w:t>FOOTBALL SOUTH AUSTRALIA</w:t>
      </w:r>
    </w:p>
    <w:p w14:paraId="50AA8D65" w14:textId="77777777" w:rsidR="00792883" w:rsidRPr="00F97731" w:rsidRDefault="00EE7A5E" w:rsidP="00792883">
      <w:pPr>
        <w:rPr>
          <w:rFonts w:ascii="Arial" w:hAnsi="Arial" w:cs="Arial"/>
          <w:b/>
          <w:sz w:val="18"/>
          <w:szCs w:val="18"/>
        </w:rPr>
      </w:pPr>
      <w:r w:rsidRPr="00F97731">
        <w:rPr>
          <w:rFonts w:ascii="Arial" w:hAnsi="Arial" w:cs="Arial"/>
          <w:b/>
          <w:sz w:val="18"/>
          <w:szCs w:val="18"/>
        </w:rPr>
        <w:t>CANDIDATE</w:t>
      </w:r>
      <w:r w:rsidR="001726B3" w:rsidRPr="00F97731">
        <w:rPr>
          <w:rFonts w:ascii="Arial" w:hAnsi="Arial" w:cs="Arial"/>
          <w:b/>
          <w:sz w:val="18"/>
          <w:szCs w:val="18"/>
        </w:rPr>
        <w:t xml:space="preserve"> DETAILS (please print clearly)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3"/>
        <w:gridCol w:w="2572"/>
        <w:gridCol w:w="1757"/>
        <w:gridCol w:w="3061"/>
      </w:tblGrid>
      <w:tr w:rsidR="00792883" w:rsidRPr="00F97731" w14:paraId="7F47CC87" w14:textId="77777777" w:rsidTr="00460044">
        <w:trPr>
          <w:trHeight w:val="408"/>
        </w:trPr>
        <w:tc>
          <w:tcPr>
            <w:tcW w:w="2533" w:type="dxa"/>
          </w:tcPr>
          <w:p w14:paraId="39FF4813" w14:textId="77777777" w:rsidR="00792883" w:rsidRPr="00F97731" w:rsidRDefault="00792883" w:rsidP="004C068A">
            <w:pPr>
              <w:pStyle w:val="Heading4"/>
              <w:spacing w:line="240" w:lineRule="auto"/>
              <w:rPr>
                <w:rFonts w:cs="Arial"/>
                <w:sz w:val="18"/>
                <w:szCs w:val="18"/>
              </w:rPr>
            </w:pPr>
            <w:r w:rsidRPr="00F97731">
              <w:rPr>
                <w:rFonts w:cs="Arial"/>
                <w:sz w:val="18"/>
                <w:szCs w:val="18"/>
              </w:rPr>
              <w:t>FULL NAME:</w:t>
            </w:r>
          </w:p>
        </w:tc>
        <w:tc>
          <w:tcPr>
            <w:tcW w:w="7389" w:type="dxa"/>
            <w:gridSpan w:val="3"/>
          </w:tcPr>
          <w:p w14:paraId="117CE41C" w14:textId="77777777" w:rsidR="00792883" w:rsidRPr="00F97731" w:rsidRDefault="00792883" w:rsidP="004C06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2883" w:rsidRPr="00F97731" w14:paraId="66943EAE" w14:textId="77777777" w:rsidTr="00460044">
        <w:trPr>
          <w:trHeight w:val="408"/>
        </w:trPr>
        <w:tc>
          <w:tcPr>
            <w:tcW w:w="2533" w:type="dxa"/>
          </w:tcPr>
          <w:p w14:paraId="007E4664" w14:textId="77777777" w:rsidR="00792883" w:rsidRPr="00F97731" w:rsidRDefault="00792883" w:rsidP="004C06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7389" w:type="dxa"/>
            <w:gridSpan w:val="3"/>
          </w:tcPr>
          <w:p w14:paraId="075F1ACF" w14:textId="77777777" w:rsidR="00792883" w:rsidRPr="00F97731" w:rsidRDefault="00792883" w:rsidP="004C06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2883" w:rsidRPr="00F97731" w14:paraId="3BBCAC88" w14:textId="77777777" w:rsidTr="00460044">
        <w:trPr>
          <w:cantSplit/>
          <w:trHeight w:val="408"/>
        </w:trPr>
        <w:tc>
          <w:tcPr>
            <w:tcW w:w="5105" w:type="dxa"/>
            <w:gridSpan w:val="2"/>
          </w:tcPr>
          <w:p w14:paraId="6035897D" w14:textId="77777777" w:rsidR="00792883" w:rsidRPr="00F97731" w:rsidRDefault="00792883" w:rsidP="004C06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7" w:type="dxa"/>
          </w:tcPr>
          <w:p w14:paraId="00E874B4" w14:textId="77777777" w:rsidR="00792883" w:rsidRPr="00F97731" w:rsidRDefault="00792883" w:rsidP="004C06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POSTCODE:</w:t>
            </w:r>
          </w:p>
        </w:tc>
        <w:tc>
          <w:tcPr>
            <w:tcW w:w="3061" w:type="dxa"/>
          </w:tcPr>
          <w:p w14:paraId="70D1CD44" w14:textId="77777777" w:rsidR="00792883" w:rsidRPr="00F97731" w:rsidRDefault="00792883" w:rsidP="004C06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2883" w:rsidRPr="00F97731" w14:paraId="7E385555" w14:textId="77777777" w:rsidTr="00460044">
        <w:trPr>
          <w:cantSplit/>
          <w:trHeight w:val="620"/>
        </w:trPr>
        <w:tc>
          <w:tcPr>
            <w:tcW w:w="2533" w:type="dxa"/>
          </w:tcPr>
          <w:p w14:paraId="5033A1F7" w14:textId="77777777" w:rsidR="00792883" w:rsidRPr="00F97731" w:rsidRDefault="00792883" w:rsidP="00EA52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TELEPHONE:</w:t>
            </w:r>
            <w:r w:rsidR="00EA5241" w:rsidRPr="00F977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A5241" w:rsidRPr="00F97731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97731">
              <w:rPr>
                <w:rFonts w:ascii="Arial" w:hAnsi="Arial" w:cs="Arial"/>
                <w:b/>
                <w:sz w:val="18"/>
                <w:szCs w:val="18"/>
              </w:rPr>
              <w:t>(Business Hours)</w:t>
            </w:r>
          </w:p>
        </w:tc>
        <w:tc>
          <w:tcPr>
            <w:tcW w:w="2571" w:type="dxa"/>
          </w:tcPr>
          <w:p w14:paraId="67D96249" w14:textId="77777777" w:rsidR="00792883" w:rsidRPr="00F97731" w:rsidRDefault="00792883" w:rsidP="004C06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7" w:type="dxa"/>
          </w:tcPr>
          <w:p w14:paraId="199C7765" w14:textId="77777777" w:rsidR="00792883" w:rsidRPr="00F97731" w:rsidRDefault="00792883" w:rsidP="004C06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MOBILE:</w:t>
            </w:r>
          </w:p>
        </w:tc>
        <w:tc>
          <w:tcPr>
            <w:tcW w:w="3061" w:type="dxa"/>
          </w:tcPr>
          <w:p w14:paraId="229D0E3F" w14:textId="77777777" w:rsidR="00792883" w:rsidRPr="00F97731" w:rsidRDefault="00792883" w:rsidP="004C06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2883" w:rsidRPr="00F97731" w14:paraId="54DC9027" w14:textId="77777777" w:rsidTr="00460044">
        <w:trPr>
          <w:trHeight w:val="408"/>
        </w:trPr>
        <w:tc>
          <w:tcPr>
            <w:tcW w:w="2533" w:type="dxa"/>
          </w:tcPr>
          <w:p w14:paraId="522EA4E6" w14:textId="77777777" w:rsidR="00792883" w:rsidRPr="00F97731" w:rsidRDefault="00792883" w:rsidP="004C068A">
            <w:pPr>
              <w:pStyle w:val="Heading4"/>
              <w:spacing w:line="240" w:lineRule="auto"/>
              <w:rPr>
                <w:rFonts w:cs="Arial"/>
                <w:sz w:val="18"/>
                <w:szCs w:val="18"/>
              </w:rPr>
            </w:pPr>
            <w:r w:rsidRPr="00F97731">
              <w:rPr>
                <w:rFonts w:cs="Arial"/>
                <w:sz w:val="18"/>
                <w:szCs w:val="18"/>
              </w:rPr>
              <w:t>EMAIL:</w:t>
            </w:r>
          </w:p>
        </w:tc>
        <w:tc>
          <w:tcPr>
            <w:tcW w:w="7389" w:type="dxa"/>
            <w:gridSpan w:val="3"/>
          </w:tcPr>
          <w:p w14:paraId="6278F1AE" w14:textId="77777777" w:rsidR="00792883" w:rsidRPr="00F97731" w:rsidRDefault="00792883" w:rsidP="004C06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C93103F" w14:textId="77777777" w:rsidR="00792883" w:rsidRPr="00F97731" w:rsidRDefault="00792883" w:rsidP="00792883">
      <w:pPr>
        <w:jc w:val="both"/>
        <w:rPr>
          <w:rFonts w:ascii="Arial" w:hAnsi="Arial" w:cs="Arial"/>
          <w:sz w:val="18"/>
          <w:szCs w:val="18"/>
        </w:rPr>
      </w:pPr>
    </w:p>
    <w:p w14:paraId="20E2FFD4" w14:textId="2F46CBD8" w:rsidR="00D26293" w:rsidRPr="00F97731" w:rsidRDefault="00792883" w:rsidP="00D26293">
      <w:pPr>
        <w:spacing w:after="0"/>
        <w:jc w:val="both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 xml:space="preserve">I </w:t>
      </w:r>
      <w:r w:rsidR="00D26293" w:rsidRPr="00F97731">
        <w:rPr>
          <w:rFonts w:ascii="Arial" w:hAnsi="Arial" w:cs="Arial"/>
          <w:sz w:val="18"/>
          <w:szCs w:val="18"/>
        </w:rPr>
        <w:t>accept this nomination</w:t>
      </w:r>
      <w:r w:rsidR="00EE7A5E" w:rsidRPr="00F97731">
        <w:rPr>
          <w:rFonts w:ascii="Arial" w:hAnsi="Arial" w:cs="Arial"/>
          <w:sz w:val="18"/>
          <w:szCs w:val="18"/>
        </w:rPr>
        <w:t xml:space="preserve"> for the position of Director of the </w:t>
      </w:r>
      <w:r w:rsidR="00F97731">
        <w:rPr>
          <w:rFonts w:ascii="Arial" w:hAnsi="Arial" w:cs="Arial"/>
          <w:sz w:val="18"/>
          <w:szCs w:val="18"/>
        </w:rPr>
        <w:t>Football South Australia</w:t>
      </w:r>
      <w:r w:rsidR="00D26293" w:rsidRPr="00F97731">
        <w:rPr>
          <w:rFonts w:ascii="Arial" w:hAnsi="Arial" w:cs="Arial"/>
          <w:sz w:val="18"/>
          <w:szCs w:val="18"/>
        </w:rPr>
        <w:t>.</w:t>
      </w:r>
    </w:p>
    <w:p w14:paraId="3F7D31AC" w14:textId="09195A10" w:rsidR="00EE7A5E" w:rsidRPr="00F97731" w:rsidRDefault="00D26293" w:rsidP="00D26293">
      <w:pPr>
        <w:spacing w:after="0"/>
        <w:jc w:val="both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 xml:space="preserve">I </w:t>
      </w:r>
      <w:r w:rsidR="00792883" w:rsidRPr="00F97731">
        <w:rPr>
          <w:rFonts w:ascii="Arial" w:hAnsi="Arial" w:cs="Arial"/>
          <w:sz w:val="18"/>
          <w:szCs w:val="18"/>
        </w:rPr>
        <w:t xml:space="preserve">have read and understood the </w:t>
      </w:r>
      <w:r w:rsidR="00F97731">
        <w:rPr>
          <w:rFonts w:ascii="Arial" w:hAnsi="Arial" w:cs="Arial"/>
          <w:sz w:val="18"/>
          <w:szCs w:val="18"/>
        </w:rPr>
        <w:t>Football South Australia</w:t>
      </w:r>
      <w:r w:rsidR="00EE7A5E" w:rsidRPr="00F97731">
        <w:rPr>
          <w:rFonts w:ascii="Arial" w:hAnsi="Arial" w:cs="Arial"/>
          <w:sz w:val="18"/>
          <w:szCs w:val="18"/>
        </w:rPr>
        <w:t xml:space="preserve"> Constitution</w:t>
      </w:r>
      <w:r w:rsidR="00792883" w:rsidRPr="00F97731">
        <w:rPr>
          <w:rFonts w:ascii="Arial" w:hAnsi="Arial" w:cs="Arial"/>
          <w:sz w:val="18"/>
          <w:szCs w:val="18"/>
        </w:rPr>
        <w:t xml:space="preserve"> and the information I have provided is true and correct. </w:t>
      </w:r>
    </w:p>
    <w:p w14:paraId="40E75C2A" w14:textId="77777777" w:rsidR="00D26293" w:rsidRPr="00F97731" w:rsidRDefault="00D26293" w:rsidP="00D26293">
      <w:pPr>
        <w:spacing w:after="0"/>
        <w:jc w:val="both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>I have completed and attached the required Statutory Declaration.</w:t>
      </w:r>
    </w:p>
    <w:p w14:paraId="06C79872" w14:textId="77777777" w:rsidR="00792883" w:rsidRPr="00F97731" w:rsidRDefault="00792883" w:rsidP="00D26293">
      <w:pPr>
        <w:spacing w:after="0"/>
        <w:jc w:val="both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>I agree to be bound by the:</w:t>
      </w:r>
    </w:p>
    <w:p w14:paraId="322FF115" w14:textId="311956BE" w:rsidR="00792883" w:rsidRPr="00F97731" w:rsidRDefault="00792883" w:rsidP="0079288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 xml:space="preserve">Constitution of </w:t>
      </w:r>
      <w:r w:rsidR="00F97731">
        <w:rPr>
          <w:rFonts w:ascii="Arial" w:hAnsi="Arial" w:cs="Arial"/>
          <w:sz w:val="18"/>
          <w:szCs w:val="18"/>
        </w:rPr>
        <w:t>Football South Australia</w:t>
      </w:r>
      <w:r w:rsidRPr="00F97731">
        <w:rPr>
          <w:rFonts w:ascii="Arial" w:hAnsi="Arial" w:cs="Arial"/>
          <w:sz w:val="18"/>
          <w:szCs w:val="18"/>
        </w:rPr>
        <w:t xml:space="preserve"> and FFA</w:t>
      </w:r>
    </w:p>
    <w:p w14:paraId="744077C9" w14:textId="06E1BE69" w:rsidR="00792883" w:rsidRPr="00F97731" w:rsidRDefault="00792883" w:rsidP="0079288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 xml:space="preserve">The By-Laws, Statutes and Regulations of </w:t>
      </w:r>
      <w:r w:rsidR="00F97731">
        <w:rPr>
          <w:rFonts w:ascii="Arial" w:hAnsi="Arial" w:cs="Arial"/>
          <w:sz w:val="18"/>
          <w:szCs w:val="18"/>
        </w:rPr>
        <w:t>Football South Australia</w:t>
      </w:r>
      <w:r w:rsidRPr="00F97731">
        <w:rPr>
          <w:rFonts w:ascii="Arial" w:hAnsi="Arial" w:cs="Arial"/>
          <w:sz w:val="18"/>
          <w:szCs w:val="18"/>
        </w:rPr>
        <w:t xml:space="preserve"> and FFA; and</w:t>
      </w:r>
    </w:p>
    <w:p w14:paraId="68404CF5" w14:textId="77777777" w:rsidR="00792883" w:rsidRPr="00F97731" w:rsidRDefault="00792883" w:rsidP="0079288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>The statutes and regulations of the Federation Internationale de Football Association (FIFA) and the Asian Football Confederation</w:t>
      </w:r>
      <w:r w:rsidR="008334A7" w:rsidRPr="00F97731">
        <w:rPr>
          <w:rFonts w:ascii="Arial" w:hAnsi="Arial" w:cs="Arial"/>
          <w:sz w:val="18"/>
          <w:szCs w:val="18"/>
        </w:rPr>
        <w:t>.</w:t>
      </w:r>
    </w:p>
    <w:p w14:paraId="05D5456C" w14:textId="77777777" w:rsidR="0032593B" w:rsidRPr="00F97731" w:rsidRDefault="0032593B" w:rsidP="0032593B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7344"/>
      </w:tblGrid>
      <w:tr w:rsidR="00792883" w:rsidRPr="00F97731" w14:paraId="4E2E9E53" w14:textId="77777777" w:rsidTr="00460044">
        <w:trPr>
          <w:trHeight w:val="621"/>
        </w:trPr>
        <w:tc>
          <w:tcPr>
            <w:tcW w:w="2477" w:type="dxa"/>
          </w:tcPr>
          <w:p w14:paraId="61D501B8" w14:textId="77777777" w:rsidR="00792883" w:rsidRPr="00F97731" w:rsidRDefault="00792883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CANDIDATE SIGNATURE</w:t>
            </w:r>
          </w:p>
        </w:tc>
        <w:tc>
          <w:tcPr>
            <w:tcW w:w="7344" w:type="dxa"/>
          </w:tcPr>
          <w:p w14:paraId="43AFE69B" w14:textId="77777777" w:rsidR="00792883" w:rsidRPr="00F97731" w:rsidRDefault="00792883" w:rsidP="004C06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883" w:rsidRPr="00F97731" w14:paraId="10E21C27" w14:textId="77777777" w:rsidTr="00460044">
        <w:trPr>
          <w:trHeight w:val="386"/>
        </w:trPr>
        <w:tc>
          <w:tcPr>
            <w:tcW w:w="2477" w:type="dxa"/>
          </w:tcPr>
          <w:p w14:paraId="6D7CC412" w14:textId="77777777" w:rsidR="00792883" w:rsidRPr="00F97731" w:rsidRDefault="00792883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7344" w:type="dxa"/>
          </w:tcPr>
          <w:p w14:paraId="667AD249" w14:textId="77777777" w:rsidR="00792883" w:rsidRPr="00F97731" w:rsidRDefault="00792883" w:rsidP="004C06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5ED1A5" w14:textId="77777777" w:rsidR="00792883" w:rsidRPr="00F97731" w:rsidRDefault="00792883" w:rsidP="00792883">
      <w:pPr>
        <w:ind w:left="2880" w:hanging="2880"/>
        <w:jc w:val="both"/>
        <w:rPr>
          <w:rFonts w:ascii="Arial" w:hAnsi="Arial" w:cs="Arial"/>
          <w:sz w:val="18"/>
          <w:szCs w:val="18"/>
        </w:rPr>
      </w:pPr>
    </w:p>
    <w:p w14:paraId="499D79BD" w14:textId="77777777" w:rsidR="00EA5241" w:rsidRPr="00F97731" w:rsidRDefault="00D26293" w:rsidP="00D05984">
      <w:pPr>
        <w:spacing w:after="0"/>
        <w:ind w:left="2880" w:hanging="2880"/>
        <w:jc w:val="both"/>
        <w:rPr>
          <w:rFonts w:ascii="Arial" w:hAnsi="Arial" w:cs="Arial"/>
          <w:b/>
          <w:sz w:val="18"/>
          <w:szCs w:val="18"/>
        </w:rPr>
      </w:pPr>
      <w:r w:rsidRPr="00F97731">
        <w:rPr>
          <w:rFonts w:ascii="Arial" w:hAnsi="Arial" w:cs="Arial"/>
          <w:b/>
          <w:sz w:val="18"/>
          <w:szCs w:val="18"/>
        </w:rPr>
        <w:t>PROPOSER</w:t>
      </w:r>
      <w:r w:rsidR="00EA5241" w:rsidRPr="00F97731">
        <w:rPr>
          <w:rFonts w:ascii="Arial" w:hAnsi="Arial" w:cs="Arial"/>
          <w:b/>
          <w:sz w:val="18"/>
          <w:szCs w:val="18"/>
        </w:rPr>
        <w:t xml:space="preserve"> DETAILS (please print clearly)</w:t>
      </w:r>
    </w:p>
    <w:p w14:paraId="3954167C" w14:textId="7DBC7A59" w:rsidR="00EE7A5E" w:rsidRPr="00F97731" w:rsidRDefault="00D05984" w:rsidP="00D05984">
      <w:pPr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b/>
          <w:i/>
          <w:sz w:val="18"/>
          <w:szCs w:val="18"/>
        </w:rPr>
        <w:t>Nominations must</w:t>
      </w:r>
      <w:r w:rsidR="004C068A" w:rsidRPr="00F97731">
        <w:rPr>
          <w:rFonts w:ascii="Arial" w:hAnsi="Arial" w:cs="Arial"/>
          <w:b/>
          <w:i/>
          <w:sz w:val="18"/>
          <w:szCs w:val="18"/>
        </w:rPr>
        <w:t xml:space="preserve"> be</w:t>
      </w:r>
      <w:r w:rsidRPr="00F97731">
        <w:rPr>
          <w:rFonts w:ascii="Arial" w:hAnsi="Arial" w:cs="Arial"/>
          <w:b/>
          <w:i/>
          <w:sz w:val="18"/>
          <w:szCs w:val="18"/>
        </w:rPr>
        <w:t xml:space="preserve"> </w:t>
      </w:r>
      <w:r w:rsidR="00EE7A5E" w:rsidRPr="00F97731">
        <w:rPr>
          <w:rFonts w:ascii="Arial" w:hAnsi="Arial" w:cs="Arial"/>
          <w:b/>
          <w:i/>
          <w:sz w:val="18"/>
          <w:szCs w:val="18"/>
        </w:rPr>
        <w:t>proposed</w:t>
      </w:r>
      <w:r w:rsidRPr="00F97731">
        <w:rPr>
          <w:rFonts w:ascii="Arial" w:hAnsi="Arial" w:cs="Arial"/>
          <w:b/>
          <w:i/>
          <w:sz w:val="18"/>
          <w:szCs w:val="18"/>
        </w:rPr>
        <w:t xml:space="preserve"> </w:t>
      </w:r>
      <w:r w:rsidR="00D26293" w:rsidRPr="00F97731">
        <w:rPr>
          <w:rFonts w:ascii="Arial" w:hAnsi="Arial" w:cs="Arial"/>
          <w:b/>
          <w:i/>
          <w:sz w:val="18"/>
          <w:szCs w:val="18"/>
        </w:rPr>
        <w:t xml:space="preserve">by </w:t>
      </w:r>
      <w:r w:rsidR="00D26293" w:rsidRPr="00F97731">
        <w:rPr>
          <w:rFonts w:ascii="Arial" w:hAnsi="Arial" w:cs="Arial"/>
          <w:b/>
          <w:i/>
          <w:sz w:val="18"/>
          <w:szCs w:val="18"/>
          <w:u w:val="single"/>
        </w:rPr>
        <w:t>two Members or a Member and a Director</w:t>
      </w:r>
      <w:r w:rsidR="00EE7A5E" w:rsidRPr="00F97731">
        <w:rPr>
          <w:rFonts w:ascii="Arial" w:hAnsi="Arial" w:cs="Arial"/>
          <w:b/>
          <w:i/>
          <w:sz w:val="18"/>
          <w:szCs w:val="18"/>
        </w:rPr>
        <w:t xml:space="preserve"> of the </w:t>
      </w:r>
      <w:r w:rsidR="00F97731">
        <w:rPr>
          <w:rFonts w:ascii="Arial" w:hAnsi="Arial" w:cs="Arial"/>
          <w:b/>
          <w:i/>
          <w:sz w:val="18"/>
          <w:szCs w:val="18"/>
        </w:rPr>
        <w:t>Football South Australia</w:t>
      </w:r>
      <w:r w:rsidR="00D26293" w:rsidRPr="00F97731">
        <w:rPr>
          <w:rFonts w:ascii="Arial" w:hAnsi="Arial" w:cs="Arial"/>
          <w:b/>
          <w:i/>
          <w:sz w:val="18"/>
          <w:szCs w:val="18"/>
        </w:rPr>
        <w:t>.</w:t>
      </w:r>
      <w:r w:rsidR="00EE7A5E" w:rsidRPr="00F97731">
        <w:rPr>
          <w:rFonts w:ascii="Arial" w:hAnsi="Arial" w:cs="Arial"/>
          <w:sz w:val="18"/>
          <w:szCs w:val="18"/>
        </w:rPr>
        <w:t xml:space="preserve"> </w:t>
      </w:r>
    </w:p>
    <w:p w14:paraId="69EF702E" w14:textId="3ED2808E" w:rsidR="00D05984" w:rsidRPr="00F97731" w:rsidRDefault="00EE7A5E" w:rsidP="00D05984">
      <w:pPr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 xml:space="preserve">We the undersigned nominate the Candidate, whose details appear above, for the position of Director of the </w:t>
      </w:r>
      <w:r w:rsidR="00F97731">
        <w:rPr>
          <w:rFonts w:ascii="Arial" w:hAnsi="Arial" w:cs="Arial"/>
          <w:sz w:val="18"/>
          <w:szCs w:val="18"/>
        </w:rPr>
        <w:t>Football South Australia</w:t>
      </w:r>
      <w:r w:rsidRPr="00F97731">
        <w:rPr>
          <w:rFonts w:ascii="Arial" w:hAnsi="Arial" w:cs="Arial"/>
          <w:sz w:val="18"/>
          <w:szCs w:val="18"/>
        </w:rPr>
        <w:t>.</w:t>
      </w:r>
    </w:p>
    <w:p w14:paraId="21AF8C73" w14:textId="77777777" w:rsidR="00EE7A5E" w:rsidRPr="00F97731" w:rsidRDefault="00EE7A5E" w:rsidP="00D05984">
      <w:pPr>
        <w:rPr>
          <w:rFonts w:ascii="Arial" w:hAnsi="Arial" w:cs="Arial"/>
          <w:b/>
          <w:i/>
          <w:sz w:val="18"/>
          <w:szCs w:val="18"/>
        </w:rPr>
      </w:pPr>
      <w:r w:rsidRPr="00F97731">
        <w:rPr>
          <w:rFonts w:ascii="Arial" w:hAnsi="Arial" w:cs="Arial"/>
          <w:b/>
          <w:i/>
          <w:sz w:val="18"/>
          <w:szCs w:val="18"/>
        </w:rPr>
        <w:t>Proposer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315"/>
        <w:gridCol w:w="2207"/>
        <w:gridCol w:w="1733"/>
        <w:gridCol w:w="3106"/>
      </w:tblGrid>
      <w:tr w:rsidR="00792883" w:rsidRPr="00F97731" w14:paraId="6B208D41" w14:textId="77777777" w:rsidTr="00460044">
        <w:trPr>
          <w:cantSplit/>
          <w:trHeight w:val="452"/>
        </w:trPr>
        <w:tc>
          <w:tcPr>
            <w:tcW w:w="2799" w:type="dxa"/>
            <w:gridSpan w:val="2"/>
          </w:tcPr>
          <w:p w14:paraId="66ABD54B" w14:textId="77777777" w:rsidR="00792883" w:rsidRPr="00F97731" w:rsidRDefault="00792883" w:rsidP="00EA52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FULL NAME:</w:t>
            </w:r>
          </w:p>
        </w:tc>
        <w:tc>
          <w:tcPr>
            <w:tcW w:w="7046" w:type="dxa"/>
            <w:gridSpan w:val="3"/>
          </w:tcPr>
          <w:p w14:paraId="69227CF4" w14:textId="77777777" w:rsidR="00792883" w:rsidRPr="00F97731" w:rsidRDefault="00792883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2883" w:rsidRPr="00F97731" w14:paraId="2065A163" w14:textId="77777777" w:rsidTr="00460044">
        <w:trPr>
          <w:cantSplit/>
          <w:trHeight w:val="452"/>
        </w:trPr>
        <w:tc>
          <w:tcPr>
            <w:tcW w:w="2799" w:type="dxa"/>
            <w:gridSpan w:val="2"/>
          </w:tcPr>
          <w:p w14:paraId="5AD7F70A" w14:textId="1EFE5503" w:rsidR="00792883" w:rsidRPr="00F97731" w:rsidRDefault="00792883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OLE_LINK1"/>
            <w:r w:rsidRPr="00F97731">
              <w:rPr>
                <w:rFonts w:ascii="Arial" w:hAnsi="Arial" w:cs="Arial"/>
                <w:b/>
                <w:sz w:val="18"/>
                <w:szCs w:val="18"/>
              </w:rPr>
              <w:t>ADDRESS</w:t>
            </w:r>
            <w:bookmarkEnd w:id="0"/>
            <w:r w:rsidRPr="00F9773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46" w:type="dxa"/>
            <w:gridSpan w:val="3"/>
          </w:tcPr>
          <w:p w14:paraId="2A2D215C" w14:textId="77777777" w:rsidR="00792883" w:rsidRPr="00F97731" w:rsidRDefault="00792883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2883" w:rsidRPr="00F97731" w14:paraId="4C13B8EE" w14:textId="77777777" w:rsidTr="00460044">
        <w:trPr>
          <w:trHeight w:val="452"/>
        </w:trPr>
        <w:tc>
          <w:tcPr>
            <w:tcW w:w="5006" w:type="dxa"/>
            <w:gridSpan w:val="3"/>
          </w:tcPr>
          <w:p w14:paraId="75ED1A12" w14:textId="77777777" w:rsidR="00792883" w:rsidRPr="00F97731" w:rsidRDefault="00792883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14:paraId="240E0CD7" w14:textId="77777777" w:rsidR="00792883" w:rsidRPr="00F97731" w:rsidRDefault="00792883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POSTCODE:</w:t>
            </w:r>
          </w:p>
        </w:tc>
        <w:tc>
          <w:tcPr>
            <w:tcW w:w="3106" w:type="dxa"/>
          </w:tcPr>
          <w:p w14:paraId="4A0F67F3" w14:textId="77777777" w:rsidR="00792883" w:rsidRPr="00F97731" w:rsidRDefault="00792883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2883" w:rsidRPr="00F97731" w14:paraId="70E75885" w14:textId="77777777" w:rsidTr="00460044">
        <w:trPr>
          <w:cantSplit/>
          <w:trHeight w:val="436"/>
        </w:trPr>
        <w:tc>
          <w:tcPr>
            <w:tcW w:w="2484" w:type="dxa"/>
          </w:tcPr>
          <w:p w14:paraId="2BAA72A1" w14:textId="77777777" w:rsidR="00792883" w:rsidRPr="00F97731" w:rsidRDefault="00792883" w:rsidP="004C068A">
            <w:pPr>
              <w:pStyle w:val="Heading3"/>
              <w:spacing w:line="240" w:lineRule="auto"/>
              <w:rPr>
                <w:rFonts w:cs="Arial"/>
                <w:sz w:val="18"/>
                <w:szCs w:val="18"/>
              </w:rPr>
            </w:pPr>
            <w:r w:rsidRPr="00F97731">
              <w:rPr>
                <w:rFonts w:cs="Arial"/>
                <w:sz w:val="18"/>
                <w:szCs w:val="18"/>
              </w:rPr>
              <w:t>TELEPHONE:</w:t>
            </w:r>
            <w:r w:rsidR="00EA5241" w:rsidRPr="00F97731">
              <w:rPr>
                <w:rFonts w:cs="Arial"/>
                <w:sz w:val="18"/>
                <w:szCs w:val="18"/>
              </w:rPr>
              <w:br/>
              <w:t>(Business Hours)</w:t>
            </w:r>
          </w:p>
        </w:tc>
        <w:tc>
          <w:tcPr>
            <w:tcW w:w="2521" w:type="dxa"/>
            <w:gridSpan w:val="2"/>
          </w:tcPr>
          <w:p w14:paraId="44FC611B" w14:textId="77777777" w:rsidR="00792883" w:rsidRPr="00F97731" w:rsidRDefault="00792883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14:paraId="212621C0" w14:textId="77777777" w:rsidR="00792883" w:rsidRPr="00F97731" w:rsidRDefault="00EA5241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MOBILE</w:t>
            </w:r>
            <w:r w:rsidR="008E72D4" w:rsidRPr="00F9773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106" w:type="dxa"/>
          </w:tcPr>
          <w:p w14:paraId="4EE98D87" w14:textId="77777777" w:rsidR="00792883" w:rsidRPr="00F97731" w:rsidRDefault="00792883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A5E" w:rsidRPr="00F97731" w14:paraId="294F6DB5" w14:textId="77777777" w:rsidTr="00460044">
        <w:trPr>
          <w:cantSplit/>
          <w:trHeight w:val="452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D668" w14:textId="77777777" w:rsidR="00EE7A5E" w:rsidRPr="00F97731" w:rsidRDefault="00EE7A5E" w:rsidP="00EE7A5E">
            <w:pPr>
              <w:pStyle w:val="Heading3"/>
              <w:spacing w:line="240" w:lineRule="auto"/>
              <w:rPr>
                <w:rFonts w:cs="Arial"/>
                <w:sz w:val="18"/>
                <w:szCs w:val="18"/>
              </w:rPr>
            </w:pPr>
            <w:r w:rsidRPr="00F97731"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49CA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CDE1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88C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7309357" w14:textId="77777777" w:rsidR="00792883" w:rsidRPr="00F97731" w:rsidRDefault="00792883" w:rsidP="00792883">
      <w:pPr>
        <w:ind w:left="2880" w:hanging="2880"/>
        <w:jc w:val="both"/>
        <w:rPr>
          <w:rFonts w:ascii="Arial" w:hAnsi="Arial" w:cs="Arial"/>
          <w:sz w:val="18"/>
          <w:szCs w:val="18"/>
        </w:rPr>
      </w:pPr>
    </w:p>
    <w:p w14:paraId="4D916199" w14:textId="5B644EFC" w:rsidR="008E72D4" w:rsidRPr="00F97731" w:rsidRDefault="008334A7" w:rsidP="00EE7A5E">
      <w:pPr>
        <w:rPr>
          <w:rFonts w:ascii="Arial" w:hAnsi="Arial" w:cs="Arial"/>
          <w:b/>
          <w:i/>
          <w:sz w:val="18"/>
          <w:szCs w:val="18"/>
        </w:rPr>
      </w:pPr>
      <w:r w:rsidRPr="00F97731">
        <w:rPr>
          <w:rFonts w:ascii="Arial" w:hAnsi="Arial" w:cs="Arial"/>
          <w:b/>
          <w:i/>
          <w:sz w:val="18"/>
          <w:szCs w:val="18"/>
        </w:rPr>
        <w:t>Re-i</w:t>
      </w:r>
      <w:r w:rsidR="008E72D4" w:rsidRPr="00F97731">
        <w:rPr>
          <w:rFonts w:ascii="Arial" w:hAnsi="Arial" w:cs="Arial"/>
          <w:b/>
          <w:i/>
          <w:sz w:val="18"/>
          <w:szCs w:val="18"/>
        </w:rPr>
        <w:t>nsert Candidate name: _________________________________________________________________________</w:t>
      </w:r>
    </w:p>
    <w:p w14:paraId="3236EDC4" w14:textId="0BE5B6CF" w:rsidR="00460044" w:rsidRPr="00F97731" w:rsidRDefault="00460044" w:rsidP="00EE7A5E">
      <w:pPr>
        <w:rPr>
          <w:rFonts w:ascii="Arial" w:hAnsi="Arial" w:cs="Arial"/>
          <w:b/>
          <w:i/>
          <w:sz w:val="18"/>
          <w:szCs w:val="18"/>
        </w:rPr>
      </w:pPr>
      <w:r w:rsidRPr="00F97731">
        <w:rPr>
          <w:rFonts w:ascii="Arial" w:hAnsi="Arial" w:cs="Arial"/>
          <w:b/>
          <w:i/>
          <w:sz w:val="18"/>
          <w:szCs w:val="18"/>
        </w:rPr>
        <w:br w:type="page"/>
      </w:r>
    </w:p>
    <w:p w14:paraId="06A2D555" w14:textId="77777777" w:rsidR="00460044" w:rsidRPr="00F97731" w:rsidRDefault="00460044" w:rsidP="00EE7A5E">
      <w:pPr>
        <w:rPr>
          <w:rFonts w:ascii="Arial" w:hAnsi="Arial" w:cs="Arial"/>
          <w:b/>
          <w:i/>
          <w:sz w:val="18"/>
          <w:szCs w:val="18"/>
        </w:rPr>
      </w:pPr>
    </w:p>
    <w:p w14:paraId="5D5A011F" w14:textId="77777777" w:rsidR="00EE7A5E" w:rsidRPr="00F97731" w:rsidRDefault="00EE7A5E" w:rsidP="00EE7A5E">
      <w:pPr>
        <w:rPr>
          <w:rFonts w:ascii="Arial" w:hAnsi="Arial" w:cs="Arial"/>
          <w:b/>
          <w:i/>
          <w:sz w:val="18"/>
          <w:szCs w:val="18"/>
        </w:rPr>
      </w:pPr>
      <w:r w:rsidRPr="00F97731">
        <w:rPr>
          <w:rFonts w:ascii="Arial" w:hAnsi="Arial" w:cs="Arial"/>
          <w:b/>
          <w:i/>
          <w:sz w:val="18"/>
          <w:szCs w:val="18"/>
        </w:rPr>
        <w:t>Proposer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5"/>
        <w:gridCol w:w="317"/>
        <w:gridCol w:w="2217"/>
        <w:gridCol w:w="1741"/>
        <w:gridCol w:w="3120"/>
      </w:tblGrid>
      <w:tr w:rsidR="00EE7A5E" w:rsidRPr="00F97731" w14:paraId="2049E8CA" w14:textId="77777777" w:rsidTr="00460044">
        <w:trPr>
          <w:cantSplit/>
          <w:trHeight w:val="431"/>
        </w:trPr>
        <w:tc>
          <w:tcPr>
            <w:tcW w:w="2812" w:type="dxa"/>
            <w:gridSpan w:val="2"/>
          </w:tcPr>
          <w:p w14:paraId="60E9FA98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FULL NAME:</w:t>
            </w:r>
          </w:p>
        </w:tc>
        <w:tc>
          <w:tcPr>
            <w:tcW w:w="7078" w:type="dxa"/>
            <w:gridSpan w:val="3"/>
          </w:tcPr>
          <w:p w14:paraId="0B3F8E7C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A5E" w:rsidRPr="00F97731" w14:paraId="21C03000" w14:textId="77777777" w:rsidTr="00460044">
        <w:trPr>
          <w:cantSplit/>
          <w:trHeight w:val="431"/>
        </w:trPr>
        <w:tc>
          <w:tcPr>
            <w:tcW w:w="2812" w:type="dxa"/>
            <w:gridSpan w:val="2"/>
          </w:tcPr>
          <w:p w14:paraId="4E745AA2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7078" w:type="dxa"/>
            <w:gridSpan w:val="3"/>
          </w:tcPr>
          <w:p w14:paraId="60C5DD1B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A5E" w:rsidRPr="00F97731" w14:paraId="300E52DD" w14:textId="77777777" w:rsidTr="00460044">
        <w:trPr>
          <w:trHeight w:val="431"/>
        </w:trPr>
        <w:tc>
          <w:tcPr>
            <w:tcW w:w="5029" w:type="dxa"/>
            <w:gridSpan w:val="3"/>
          </w:tcPr>
          <w:p w14:paraId="64FE25A6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</w:tcPr>
          <w:p w14:paraId="04F72D3F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POSTCODE:</w:t>
            </w:r>
          </w:p>
        </w:tc>
        <w:tc>
          <w:tcPr>
            <w:tcW w:w="3119" w:type="dxa"/>
          </w:tcPr>
          <w:p w14:paraId="198F787F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A5E" w:rsidRPr="00F97731" w14:paraId="3DBE0C4A" w14:textId="77777777" w:rsidTr="00460044">
        <w:trPr>
          <w:cantSplit/>
          <w:trHeight w:val="416"/>
        </w:trPr>
        <w:tc>
          <w:tcPr>
            <w:tcW w:w="2495" w:type="dxa"/>
          </w:tcPr>
          <w:p w14:paraId="308DC100" w14:textId="77777777" w:rsidR="00EE7A5E" w:rsidRPr="00F97731" w:rsidRDefault="00EE7A5E" w:rsidP="004C068A">
            <w:pPr>
              <w:pStyle w:val="Heading3"/>
              <w:spacing w:line="240" w:lineRule="auto"/>
              <w:rPr>
                <w:rFonts w:cs="Arial"/>
                <w:sz w:val="18"/>
                <w:szCs w:val="18"/>
              </w:rPr>
            </w:pPr>
            <w:r w:rsidRPr="00F97731">
              <w:rPr>
                <w:rFonts w:cs="Arial"/>
                <w:sz w:val="18"/>
                <w:szCs w:val="18"/>
              </w:rPr>
              <w:t>TELEPHONE:</w:t>
            </w:r>
            <w:r w:rsidRPr="00F97731">
              <w:rPr>
                <w:rFonts w:cs="Arial"/>
                <w:sz w:val="18"/>
                <w:szCs w:val="18"/>
              </w:rPr>
              <w:br/>
              <w:t>(Business Hours)</w:t>
            </w:r>
          </w:p>
        </w:tc>
        <w:tc>
          <w:tcPr>
            <w:tcW w:w="2532" w:type="dxa"/>
            <w:gridSpan w:val="2"/>
          </w:tcPr>
          <w:p w14:paraId="4931F93D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</w:tcPr>
          <w:p w14:paraId="1D3363A4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MOBILE</w:t>
            </w:r>
            <w:r w:rsidR="008E72D4" w:rsidRPr="00F9773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119" w:type="dxa"/>
          </w:tcPr>
          <w:p w14:paraId="5782532F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A5E" w:rsidRPr="00F97731" w14:paraId="0418232C" w14:textId="77777777" w:rsidTr="00460044">
        <w:trPr>
          <w:cantSplit/>
          <w:trHeight w:val="431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4109" w14:textId="77777777" w:rsidR="00EE7A5E" w:rsidRPr="00F97731" w:rsidRDefault="00EE7A5E" w:rsidP="004C068A">
            <w:pPr>
              <w:pStyle w:val="Heading3"/>
              <w:spacing w:line="240" w:lineRule="auto"/>
              <w:rPr>
                <w:rFonts w:cs="Arial"/>
                <w:sz w:val="18"/>
                <w:szCs w:val="18"/>
              </w:rPr>
            </w:pPr>
            <w:r w:rsidRPr="00F97731"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BB0E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D82F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6396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D0A12E0" w14:textId="77777777" w:rsidR="00EE7A5E" w:rsidRPr="00F97731" w:rsidRDefault="00EE7A5E" w:rsidP="00EE7A5E">
      <w:pPr>
        <w:ind w:left="2880" w:hanging="2880"/>
        <w:jc w:val="both"/>
        <w:rPr>
          <w:rFonts w:ascii="Arial" w:hAnsi="Arial" w:cs="Arial"/>
          <w:sz w:val="18"/>
          <w:szCs w:val="18"/>
        </w:rPr>
      </w:pPr>
    </w:p>
    <w:p w14:paraId="7682D535" w14:textId="77777777" w:rsidR="00EE7A5E" w:rsidRPr="00F97731" w:rsidRDefault="00EE7A5E" w:rsidP="00EE7A5E">
      <w:pPr>
        <w:spacing w:after="0"/>
        <w:ind w:left="2880" w:hanging="2880"/>
        <w:jc w:val="both"/>
        <w:rPr>
          <w:rFonts w:ascii="Arial" w:hAnsi="Arial" w:cs="Arial"/>
          <w:b/>
          <w:sz w:val="18"/>
          <w:szCs w:val="18"/>
        </w:rPr>
      </w:pPr>
      <w:r w:rsidRPr="00F97731">
        <w:rPr>
          <w:rFonts w:ascii="Arial" w:hAnsi="Arial" w:cs="Arial"/>
          <w:b/>
          <w:sz w:val="18"/>
          <w:szCs w:val="18"/>
        </w:rPr>
        <w:t>SECONDER DETAILS (please print clearly)</w:t>
      </w:r>
    </w:p>
    <w:p w14:paraId="143A4BE7" w14:textId="787BAD7B" w:rsidR="00EE7A5E" w:rsidRPr="00F97731" w:rsidRDefault="00EE7A5E" w:rsidP="00EE7A5E">
      <w:pPr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b/>
          <w:i/>
          <w:sz w:val="18"/>
          <w:szCs w:val="18"/>
        </w:rPr>
        <w:t xml:space="preserve">Nominations must </w:t>
      </w:r>
      <w:r w:rsidR="00F97731">
        <w:rPr>
          <w:rFonts w:ascii="Arial" w:hAnsi="Arial" w:cs="Arial"/>
          <w:b/>
          <w:i/>
          <w:sz w:val="18"/>
          <w:szCs w:val="18"/>
        </w:rPr>
        <w:t xml:space="preserve">be </w:t>
      </w:r>
      <w:r w:rsidR="00F97731" w:rsidRPr="00F97731">
        <w:rPr>
          <w:rFonts w:ascii="Arial" w:hAnsi="Arial" w:cs="Arial"/>
          <w:b/>
          <w:i/>
          <w:sz w:val="18"/>
          <w:szCs w:val="18"/>
        </w:rPr>
        <w:t>second</w:t>
      </w:r>
      <w:r w:rsidR="00F97731">
        <w:rPr>
          <w:rFonts w:ascii="Arial" w:hAnsi="Arial" w:cs="Arial"/>
          <w:b/>
          <w:i/>
          <w:sz w:val="18"/>
          <w:szCs w:val="18"/>
        </w:rPr>
        <w:t xml:space="preserve">ed </w:t>
      </w:r>
      <w:r w:rsidRPr="00F97731">
        <w:rPr>
          <w:rFonts w:ascii="Arial" w:hAnsi="Arial" w:cs="Arial"/>
          <w:b/>
          <w:i/>
          <w:sz w:val="18"/>
          <w:szCs w:val="18"/>
        </w:rPr>
        <w:t xml:space="preserve">by </w:t>
      </w:r>
      <w:r w:rsidRPr="00F97731">
        <w:rPr>
          <w:rFonts w:ascii="Arial" w:hAnsi="Arial" w:cs="Arial"/>
          <w:b/>
          <w:i/>
          <w:sz w:val="18"/>
          <w:szCs w:val="18"/>
          <w:u w:val="single"/>
        </w:rPr>
        <w:t>a Member or Director</w:t>
      </w:r>
      <w:r w:rsidRPr="00F97731">
        <w:rPr>
          <w:rFonts w:ascii="Arial" w:hAnsi="Arial" w:cs="Arial"/>
          <w:b/>
          <w:i/>
          <w:sz w:val="18"/>
          <w:szCs w:val="18"/>
        </w:rPr>
        <w:t xml:space="preserve"> of the </w:t>
      </w:r>
      <w:r w:rsidR="00F97731">
        <w:rPr>
          <w:rFonts w:ascii="Arial" w:hAnsi="Arial" w:cs="Arial"/>
          <w:b/>
          <w:i/>
          <w:sz w:val="18"/>
          <w:szCs w:val="18"/>
        </w:rPr>
        <w:t>Football South Australia</w:t>
      </w:r>
      <w:r w:rsidRPr="00F97731">
        <w:rPr>
          <w:rFonts w:ascii="Arial" w:hAnsi="Arial" w:cs="Arial"/>
          <w:b/>
          <w:i/>
          <w:sz w:val="18"/>
          <w:szCs w:val="18"/>
        </w:rPr>
        <w:t>.</w:t>
      </w:r>
      <w:r w:rsidRPr="00F97731">
        <w:rPr>
          <w:rFonts w:ascii="Arial" w:hAnsi="Arial" w:cs="Arial"/>
          <w:sz w:val="18"/>
          <w:szCs w:val="18"/>
        </w:rPr>
        <w:t xml:space="preserve"> </w:t>
      </w:r>
    </w:p>
    <w:p w14:paraId="1B7E9F88" w14:textId="59B2B5A9" w:rsidR="00EE7A5E" w:rsidRPr="00F97731" w:rsidRDefault="00EE7A5E" w:rsidP="00EE7A5E">
      <w:pPr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 xml:space="preserve">I second the nomination of the Candidate, whose details appear overleaf, for the position of Director of the </w:t>
      </w:r>
      <w:r w:rsidR="00F97731">
        <w:rPr>
          <w:rFonts w:ascii="Arial" w:hAnsi="Arial" w:cs="Arial"/>
          <w:sz w:val="18"/>
          <w:szCs w:val="18"/>
        </w:rPr>
        <w:t>Football South Australia</w:t>
      </w:r>
      <w:r w:rsidRPr="00F97731"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315"/>
        <w:gridCol w:w="2207"/>
        <w:gridCol w:w="1733"/>
        <w:gridCol w:w="3106"/>
      </w:tblGrid>
      <w:tr w:rsidR="00EE7A5E" w:rsidRPr="00F97731" w14:paraId="19EB3E89" w14:textId="77777777" w:rsidTr="00460044">
        <w:trPr>
          <w:cantSplit/>
          <w:trHeight w:val="432"/>
        </w:trPr>
        <w:tc>
          <w:tcPr>
            <w:tcW w:w="2799" w:type="dxa"/>
            <w:gridSpan w:val="2"/>
          </w:tcPr>
          <w:p w14:paraId="63BAEA3D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FULL NAME:</w:t>
            </w:r>
          </w:p>
        </w:tc>
        <w:tc>
          <w:tcPr>
            <w:tcW w:w="7046" w:type="dxa"/>
            <w:gridSpan w:val="3"/>
          </w:tcPr>
          <w:p w14:paraId="14B90B17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A5E" w:rsidRPr="00F97731" w14:paraId="4F59D14F" w14:textId="77777777" w:rsidTr="00460044">
        <w:trPr>
          <w:cantSplit/>
          <w:trHeight w:val="432"/>
        </w:trPr>
        <w:tc>
          <w:tcPr>
            <w:tcW w:w="2799" w:type="dxa"/>
            <w:gridSpan w:val="2"/>
          </w:tcPr>
          <w:p w14:paraId="70CAC4B0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7046" w:type="dxa"/>
            <w:gridSpan w:val="3"/>
          </w:tcPr>
          <w:p w14:paraId="2DE8999C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A5E" w:rsidRPr="00F97731" w14:paraId="24189E81" w14:textId="77777777" w:rsidTr="00460044">
        <w:trPr>
          <w:trHeight w:val="432"/>
        </w:trPr>
        <w:tc>
          <w:tcPr>
            <w:tcW w:w="5006" w:type="dxa"/>
            <w:gridSpan w:val="3"/>
          </w:tcPr>
          <w:p w14:paraId="43BFA328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14:paraId="29E31F1B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POSTCODE:</w:t>
            </w:r>
          </w:p>
        </w:tc>
        <w:tc>
          <w:tcPr>
            <w:tcW w:w="3106" w:type="dxa"/>
          </w:tcPr>
          <w:p w14:paraId="092D2607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A5E" w:rsidRPr="00F97731" w14:paraId="54AA9B0D" w14:textId="77777777" w:rsidTr="00460044">
        <w:trPr>
          <w:cantSplit/>
          <w:trHeight w:val="417"/>
        </w:trPr>
        <w:tc>
          <w:tcPr>
            <w:tcW w:w="2484" w:type="dxa"/>
          </w:tcPr>
          <w:p w14:paraId="5F858B09" w14:textId="77777777" w:rsidR="00EE7A5E" w:rsidRPr="00F97731" w:rsidRDefault="00EE7A5E" w:rsidP="004C068A">
            <w:pPr>
              <w:pStyle w:val="Heading3"/>
              <w:spacing w:line="240" w:lineRule="auto"/>
              <w:rPr>
                <w:rFonts w:cs="Arial"/>
                <w:sz w:val="18"/>
                <w:szCs w:val="18"/>
              </w:rPr>
            </w:pPr>
            <w:r w:rsidRPr="00F97731">
              <w:rPr>
                <w:rFonts w:cs="Arial"/>
                <w:sz w:val="18"/>
                <w:szCs w:val="18"/>
              </w:rPr>
              <w:t>TELEPHONE:</w:t>
            </w:r>
            <w:r w:rsidRPr="00F97731">
              <w:rPr>
                <w:rFonts w:cs="Arial"/>
                <w:sz w:val="18"/>
                <w:szCs w:val="18"/>
              </w:rPr>
              <w:br/>
              <w:t>(Business Hours)</w:t>
            </w:r>
          </w:p>
        </w:tc>
        <w:tc>
          <w:tcPr>
            <w:tcW w:w="2521" w:type="dxa"/>
            <w:gridSpan w:val="2"/>
          </w:tcPr>
          <w:p w14:paraId="2133BFBF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14:paraId="594FD64E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MOBILE</w:t>
            </w:r>
            <w:r w:rsidR="00171671" w:rsidRPr="00F9773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106" w:type="dxa"/>
          </w:tcPr>
          <w:p w14:paraId="66DD58F5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A5E" w:rsidRPr="00F97731" w14:paraId="0F9CC73E" w14:textId="77777777" w:rsidTr="00460044">
        <w:trPr>
          <w:cantSplit/>
          <w:trHeight w:val="432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18B7" w14:textId="77777777" w:rsidR="00EE7A5E" w:rsidRPr="00F97731" w:rsidRDefault="00EE7A5E" w:rsidP="004C068A">
            <w:pPr>
              <w:pStyle w:val="Heading3"/>
              <w:spacing w:line="240" w:lineRule="auto"/>
              <w:rPr>
                <w:rFonts w:cs="Arial"/>
                <w:sz w:val="18"/>
                <w:szCs w:val="18"/>
              </w:rPr>
            </w:pPr>
            <w:r w:rsidRPr="00F97731"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F9E6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917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5DB4" w14:textId="77777777" w:rsidR="00EE7A5E" w:rsidRPr="00F97731" w:rsidRDefault="00EE7A5E" w:rsidP="004C06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944AF3" w14:textId="77777777" w:rsidR="00EE7A5E" w:rsidRPr="00F97731" w:rsidRDefault="00EE7A5E" w:rsidP="00EE7A5E">
      <w:pPr>
        <w:ind w:left="2880" w:hanging="2880"/>
        <w:jc w:val="both"/>
        <w:rPr>
          <w:rFonts w:ascii="Arial" w:hAnsi="Arial" w:cs="Arial"/>
          <w:sz w:val="18"/>
          <w:szCs w:val="18"/>
        </w:rPr>
      </w:pPr>
    </w:p>
    <w:p w14:paraId="300C1350" w14:textId="77777777" w:rsidR="001E42F3" w:rsidRPr="00F97731" w:rsidRDefault="00F048C9" w:rsidP="00F048C9">
      <w:pPr>
        <w:jc w:val="both"/>
        <w:rPr>
          <w:rFonts w:ascii="Arial" w:hAnsi="Arial" w:cs="Arial"/>
          <w:b/>
          <w:sz w:val="18"/>
          <w:szCs w:val="18"/>
        </w:rPr>
      </w:pPr>
      <w:r w:rsidRPr="00F97731">
        <w:rPr>
          <w:rFonts w:ascii="Arial" w:hAnsi="Arial" w:cs="Arial"/>
          <w:b/>
          <w:sz w:val="18"/>
          <w:szCs w:val="18"/>
        </w:rPr>
        <w:t xml:space="preserve">To </w:t>
      </w:r>
      <w:r w:rsidR="001E42F3" w:rsidRPr="00F97731">
        <w:rPr>
          <w:rFonts w:ascii="Arial" w:hAnsi="Arial" w:cs="Arial"/>
          <w:b/>
          <w:sz w:val="18"/>
          <w:szCs w:val="18"/>
        </w:rPr>
        <w:t xml:space="preserve">ensure you have submitted a valid nomination, that </w:t>
      </w:r>
      <w:r w:rsidRPr="00F97731">
        <w:rPr>
          <w:rFonts w:ascii="Arial" w:hAnsi="Arial" w:cs="Arial"/>
          <w:b/>
          <w:sz w:val="18"/>
          <w:szCs w:val="18"/>
        </w:rPr>
        <w:t xml:space="preserve">the Nominations Committee </w:t>
      </w:r>
      <w:r w:rsidR="001E42F3" w:rsidRPr="00F97731">
        <w:rPr>
          <w:rFonts w:ascii="Arial" w:hAnsi="Arial" w:cs="Arial"/>
          <w:b/>
          <w:sz w:val="18"/>
          <w:szCs w:val="18"/>
        </w:rPr>
        <w:t>is able to assess your</w:t>
      </w:r>
      <w:r w:rsidRPr="00F97731">
        <w:rPr>
          <w:rFonts w:ascii="Arial" w:hAnsi="Arial" w:cs="Arial"/>
          <w:b/>
          <w:sz w:val="18"/>
          <w:szCs w:val="18"/>
        </w:rPr>
        <w:t xml:space="preserve"> eligibility </w:t>
      </w:r>
      <w:r w:rsidR="001E42F3" w:rsidRPr="00F97731">
        <w:rPr>
          <w:rFonts w:ascii="Arial" w:hAnsi="Arial" w:cs="Arial"/>
          <w:b/>
          <w:sz w:val="18"/>
          <w:szCs w:val="18"/>
        </w:rPr>
        <w:t>to stand as a candidate</w:t>
      </w:r>
      <w:r w:rsidRPr="00F97731">
        <w:rPr>
          <w:rFonts w:ascii="Arial" w:hAnsi="Arial" w:cs="Arial"/>
          <w:b/>
          <w:sz w:val="18"/>
          <w:szCs w:val="18"/>
        </w:rPr>
        <w:t>, please</w:t>
      </w:r>
      <w:r w:rsidR="001E42F3" w:rsidRPr="00F97731">
        <w:rPr>
          <w:rFonts w:ascii="Arial" w:hAnsi="Arial" w:cs="Arial"/>
          <w:b/>
          <w:sz w:val="18"/>
          <w:szCs w:val="18"/>
        </w:rPr>
        <w:t xml:space="preserve"> check the following:</w:t>
      </w:r>
    </w:p>
    <w:p w14:paraId="5A4D9F08" w14:textId="247A3713" w:rsidR="001E42F3" w:rsidRPr="00F97731" w:rsidRDefault="001E42F3" w:rsidP="00F97731">
      <w:pPr>
        <w:ind w:left="567"/>
        <w:jc w:val="both"/>
        <w:rPr>
          <w:rFonts w:ascii="Arial" w:hAnsi="Arial" w:cs="Arial"/>
          <w:b/>
          <w:sz w:val="18"/>
          <w:szCs w:val="18"/>
        </w:rPr>
      </w:pPr>
      <w:r w:rsidRPr="00F97731">
        <w:rPr>
          <w:rFonts w:ascii="Cambria Math" w:hAnsi="Cambria Math" w:cs="Cambria Math"/>
          <w:b/>
          <w:sz w:val="18"/>
          <w:szCs w:val="18"/>
        </w:rPr>
        <w:t>⃝</w:t>
      </w:r>
      <w:r w:rsidR="00F97731">
        <w:rPr>
          <w:rFonts w:ascii="Arial" w:hAnsi="Arial" w:cs="Arial"/>
          <w:b/>
          <w:sz w:val="18"/>
          <w:szCs w:val="18"/>
        </w:rPr>
        <w:tab/>
      </w:r>
      <w:r w:rsidRPr="00F97731">
        <w:rPr>
          <w:rFonts w:ascii="Arial" w:hAnsi="Arial" w:cs="Arial"/>
          <w:b/>
          <w:sz w:val="18"/>
          <w:szCs w:val="18"/>
        </w:rPr>
        <w:t>Has this form been proposed by two Members or a Member and a Director?</w:t>
      </w:r>
    </w:p>
    <w:p w14:paraId="6EDACDDF" w14:textId="41E22AD4" w:rsidR="001E42F3" w:rsidRPr="00F97731" w:rsidRDefault="001E42F3" w:rsidP="00F97731">
      <w:pPr>
        <w:ind w:left="567"/>
        <w:jc w:val="both"/>
        <w:rPr>
          <w:rFonts w:ascii="Arial" w:hAnsi="Arial" w:cs="Arial"/>
          <w:b/>
          <w:sz w:val="18"/>
          <w:szCs w:val="18"/>
        </w:rPr>
      </w:pPr>
      <w:r w:rsidRPr="00F97731">
        <w:rPr>
          <w:rFonts w:ascii="Cambria Math" w:hAnsi="Cambria Math" w:cs="Cambria Math"/>
          <w:b/>
          <w:sz w:val="18"/>
          <w:szCs w:val="18"/>
        </w:rPr>
        <w:t>⃝</w:t>
      </w:r>
      <w:r w:rsidR="00F97731">
        <w:rPr>
          <w:rFonts w:ascii="Cambria Math" w:hAnsi="Cambria Math" w:cs="Cambria Math"/>
          <w:b/>
          <w:sz w:val="18"/>
          <w:szCs w:val="18"/>
        </w:rPr>
        <w:tab/>
      </w:r>
      <w:r w:rsidRPr="00F97731">
        <w:rPr>
          <w:rFonts w:ascii="Arial" w:hAnsi="Arial" w:cs="Arial"/>
          <w:b/>
          <w:sz w:val="18"/>
          <w:szCs w:val="18"/>
        </w:rPr>
        <w:t>Has this form been seconded by a Member or a Director?</w:t>
      </w:r>
    </w:p>
    <w:p w14:paraId="5B18C74A" w14:textId="0FA93055" w:rsidR="001E42F3" w:rsidRPr="00F97731" w:rsidRDefault="001E42F3" w:rsidP="00F97731">
      <w:pPr>
        <w:ind w:left="567"/>
        <w:jc w:val="both"/>
        <w:rPr>
          <w:rFonts w:ascii="Arial" w:hAnsi="Arial" w:cs="Arial"/>
          <w:b/>
          <w:sz w:val="18"/>
          <w:szCs w:val="18"/>
        </w:rPr>
      </w:pPr>
      <w:r w:rsidRPr="00F97731">
        <w:rPr>
          <w:rFonts w:ascii="Cambria Math" w:hAnsi="Cambria Math" w:cs="Cambria Math"/>
          <w:b/>
          <w:sz w:val="18"/>
          <w:szCs w:val="18"/>
        </w:rPr>
        <w:t>⃝</w:t>
      </w:r>
      <w:r w:rsidRPr="00F97731">
        <w:rPr>
          <w:rFonts w:ascii="Arial" w:hAnsi="Arial" w:cs="Arial"/>
          <w:b/>
          <w:sz w:val="18"/>
          <w:szCs w:val="18"/>
        </w:rPr>
        <w:t xml:space="preserve"> </w:t>
      </w:r>
      <w:r w:rsidR="00F97731">
        <w:rPr>
          <w:rFonts w:ascii="Arial" w:hAnsi="Arial" w:cs="Arial"/>
          <w:b/>
          <w:sz w:val="18"/>
          <w:szCs w:val="18"/>
        </w:rPr>
        <w:tab/>
        <w:t>H</w:t>
      </w:r>
      <w:r w:rsidRPr="00F97731">
        <w:rPr>
          <w:rFonts w:ascii="Arial" w:hAnsi="Arial" w:cs="Arial"/>
          <w:b/>
          <w:sz w:val="18"/>
          <w:szCs w:val="18"/>
        </w:rPr>
        <w:t xml:space="preserve">ave you </w:t>
      </w:r>
      <w:r w:rsidR="00A61236" w:rsidRPr="00F97731">
        <w:rPr>
          <w:rFonts w:ascii="Arial" w:hAnsi="Arial" w:cs="Arial"/>
          <w:b/>
          <w:sz w:val="18"/>
          <w:szCs w:val="18"/>
        </w:rPr>
        <w:t xml:space="preserve">completed and </w:t>
      </w:r>
      <w:r w:rsidRPr="00F97731">
        <w:rPr>
          <w:rFonts w:ascii="Arial" w:hAnsi="Arial" w:cs="Arial"/>
          <w:b/>
          <w:sz w:val="18"/>
          <w:szCs w:val="18"/>
        </w:rPr>
        <w:t>attached</w:t>
      </w:r>
      <w:r w:rsidR="00A61236" w:rsidRPr="00F97731">
        <w:rPr>
          <w:rFonts w:ascii="Arial" w:hAnsi="Arial" w:cs="Arial"/>
          <w:b/>
          <w:sz w:val="18"/>
          <w:szCs w:val="18"/>
        </w:rPr>
        <w:t xml:space="preserve"> the required Statutory Declaration (Form B)?</w:t>
      </w:r>
    </w:p>
    <w:p w14:paraId="60A255A5" w14:textId="7A40E4BF" w:rsidR="00A61236" w:rsidRPr="00F97731" w:rsidRDefault="00A61236" w:rsidP="00F97731">
      <w:pPr>
        <w:ind w:left="567"/>
        <w:jc w:val="both"/>
        <w:rPr>
          <w:rFonts w:ascii="Arial" w:hAnsi="Arial" w:cs="Arial"/>
          <w:b/>
          <w:sz w:val="18"/>
          <w:szCs w:val="18"/>
        </w:rPr>
      </w:pPr>
      <w:r w:rsidRPr="00F97731">
        <w:rPr>
          <w:rFonts w:ascii="Cambria Math" w:hAnsi="Cambria Math" w:cs="Cambria Math"/>
          <w:b/>
          <w:sz w:val="18"/>
          <w:szCs w:val="18"/>
        </w:rPr>
        <w:t>⃝</w:t>
      </w:r>
      <w:r w:rsidR="00F97731">
        <w:rPr>
          <w:rFonts w:ascii="Cambria Math" w:hAnsi="Cambria Math" w:cs="Cambria Math"/>
          <w:b/>
          <w:sz w:val="18"/>
          <w:szCs w:val="18"/>
        </w:rPr>
        <w:tab/>
      </w:r>
      <w:r w:rsidRPr="00F97731">
        <w:rPr>
          <w:rFonts w:ascii="Arial" w:hAnsi="Arial" w:cs="Arial"/>
          <w:b/>
          <w:sz w:val="18"/>
          <w:szCs w:val="18"/>
        </w:rPr>
        <w:t xml:space="preserve">Have you included with your nomination a CV, statement </w:t>
      </w:r>
      <w:r w:rsidR="008139E6" w:rsidRPr="00F97731">
        <w:rPr>
          <w:rFonts w:ascii="Arial" w:hAnsi="Arial" w:cs="Arial"/>
          <w:b/>
          <w:sz w:val="18"/>
          <w:szCs w:val="18"/>
        </w:rPr>
        <w:t>and/</w:t>
      </w:r>
      <w:r w:rsidRPr="00F97731">
        <w:rPr>
          <w:rFonts w:ascii="Arial" w:hAnsi="Arial" w:cs="Arial"/>
          <w:b/>
          <w:sz w:val="18"/>
          <w:szCs w:val="18"/>
        </w:rPr>
        <w:t xml:space="preserve">or other documentation </w:t>
      </w:r>
      <w:r w:rsidR="008139E6" w:rsidRPr="00F97731">
        <w:rPr>
          <w:rFonts w:ascii="Arial" w:hAnsi="Arial" w:cs="Arial"/>
          <w:b/>
          <w:sz w:val="18"/>
          <w:szCs w:val="18"/>
        </w:rPr>
        <w:br/>
        <w:t xml:space="preserve">      </w:t>
      </w:r>
      <w:r w:rsidRPr="00F97731">
        <w:rPr>
          <w:rFonts w:ascii="Arial" w:hAnsi="Arial" w:cs="Arial"/>
          <w:b/>
          <w:sz w:val="18"/>
          <w:szCs w:val="18"/>
        </w:rPr>
        <w:t>which</w:t>
      </w:r>
      <w:r w:rsidR="008139E6" w:rsidRPr="00F97731">
        <w:rPr>
          <w:rFonts w:ascii="Arial" w:hAnsi="Arial" w:cs="Arial"/>
          <w:b/>
          <w:sz w:val="18"/>
          <w:szCs w:val="18"/>
        </w:rPr>
        <w:t xml:space="preserve"> d</w:t>
      </w:r>
      <w:r w:rsidRPr="00F97731">
        <w:rPr>
          <w:rFonts w:ascii="Arial" w:hAnsi="Arial" w:cs="Arial"/>
          <w:b/>
          <w:sz w:val="18"/>
          <w:szCs w:val="18"/>
        </w:rPr>
        <w:t>emonstrates you meet the Core Competencies set out in the Constitution</w:t>
      </w:r>
      <w:r w:rsidR="00F97731">
        <w:rPr>
          <w:rFonts w:ascii="Arial" w:hAnsi="Arial" w:cs="Arial"/>
          <w:b/>
          <w:sz w:val="18"/>
          <w:szCs w:val="18"/>
        </w:rPr>
        <w:t xml:space="preserve"> </w:t>
      </w:r>
      <w:r w:rsidRPr="00F97731">
        <w:rPr>
          <w:rFonts w:ascii="Arial" w:hAnsi="Arial" w:cs="Arial"/>
          <w:b/>
          <w:sz w:val="18"/>
          <w:szCs w:val="18"/>
        </w:rPr>
        <w:t xml:space="preserve">(section 10.12(J)), and </w:t>
      </w:r>
    </w:p>
    <w:p w14:paraId="4EBC8D22" w14:textId="26947131" w:rsidR="008334A7" w:rsidRPr="00F97731" w:rsidRDefault="008334A7" w:rsidP="00F97731">
      <w:pPr>
        <w:ind w:left="567"/>
        <w:jc w:val="both"/>
        <w:rPr>
          <w:rFonts w:ascii="Arial" w:hAnsi="Arial" w:cs="Arial"/>
          <w:b/>
          <w:sz w:val="18"/>
          <w:szCs w:val="18"/>
        </w:rPr>
      </w:pPr>
      <w:r w:rsidRPr="00F97731">
        <w:rPr>
          <w:rFonts w:ascii="Cambria Math" w:hAnsi="Cambria Math" w:cs="Cambria Math"/>
          <w:b/>
          <w:sz w:val="18"/>
          <w:szCs w:val="18"/>
        </w:rPr>
        <w:t>⃝</w:t>
      </w:r>
      <w:r w:rsidRPr="00F97731">
        <w:rPr>
          <w:rFonts w:ascii="Arial" w:hAnsi="Arial" w:cs="Arial"/>
          <w:b/>
          <w:sz w:val="18"/>
          <w:szCs w:val="18"/>
        </w:rPr>
        <w:t xml:space="preserve"> Have you included a photo</w:t>
      </w:r>
      <w:r w:rsidR="008139E6" w:rsidRPr="00F97731">
        <w:rPr>
          <w:rFonts w:ascii="Arial" w:hAnsi="Arial" w:cs="Arial"/>
          <w:b/>
          <w:sz w:val="18"/>
          <w:szCs w:val="18"/>
        </w:rPr>
        <w:t>graph</w:t>
      </w:r>
      <w:r w:rsidRPr="00F97731">
        <w:rPr>
          <w:rFonts w:ascii="Arial" w:hAnsi="Arial" w:cs="Arial"/>
          <w:b/>
          <w:sz w:val="18"/>
          <w:szCs w:val="18"/>
        </w:rPr>
        <w:t xml:space="preserve"> and brief candidate statement (no more than 250 words) </w:t>
      </w:r>
      <w:r w:rsidR="008139E6" w:rsidRPr="00F97731">
        <w:rPr>
          <w:rFonts w:ascii="Arial" w:hAnsi="Arial" w:cs="Arial"/>
          <w:b/>
          <w:sz w:val="18"/>
          <w:szCs w:val="18"/>
        </w:rPr>
        <w:br/>
        <w:t xml:space="preserve">      </w:t>
      </w:r>
      <w:r w:rsidRPr="00F97731">
        <w:rPr>
          <w:rFonts w:ascii="Arial" w:hAnsi="Arial" w:cs="Arial"/>
          <w:b/>
          <w:sz w:val="18"/>
          <w:szCs w:val="18"/>
        </w:rPr>
        <w:t xml:space="preserve">which </w:t>
      </w:r>
      <w:r w:rsidR="008139E6" w:rsidRPr="00F97731">
        <w:rPr>
          <w:rFonts w:ascii="Arial" w:hAnsi="Arial" w:cs="Arial"/>
          <w:b/>
          <w:sz w:val="18"/>
          <w:szCs w:val="18"/>
        </w:rPr>
        <w:t xml:space="preserve">you agree </w:t>
      </w:r>
      <w:r w:rsidRPr="00F97731">
        <w:rPr>
          <w:rFonts w:ascii="Arial" w:hAnsi="Arial" w:cs="Arial"/>
          <w:b/>
          <w:sz w:val="18"/>
          <w:szCs w:val="18"/>
        </w:rPr>
        <w:t xml:space="preserve">can be circulated to Members as part of the election </w:t>
      </w:r>
      <w:proofErr w:type="gramStart"/>
      <w:r w:rsidRPr="00F97731">
        <w:rPr>
          <w:rFonts w:ascii="Arial" w:hAnsi="Arial" w:cs="Arial"/>
          <w:b/>
          <w:sz w:val="18"/>
          <w:szCs w:val="18"/>
        </w:rPr>
        <w:t>materials.</w:t>
      </w:r>
      <w:proofErr w:type="gramEnd"/>
    </w:p>
    <w:p w14:paraId="327F244C" w14:textId="557E4008" w:rsidR="00792883" w:rsidRPr="00F97731" w:rsidRDefault="00851F4B" w:rsidP="008139E6">
      <w:pPr>
        <w:pStyle w:val="BodyText"/>
        <w:spacing w:after="240"/>
        <w:rPr>
          <w:rFonts w:ascii="Arial" w:hAnsi="Arial" w:cs="Arial"/>
          <w:b/>
          <w:sz w:val="18"/>
          <w:szCs w:val="18"/>
        </w:rPr>
      </w:pPr>
      <w:r w:rsidRPr="00F97731">
        <w:rPr>
          <w:rFonts w:ascii="Arial" w:hAnsi="Arial" w:cs="Arial"/>
          <w:b/>
          <w:sz w:val="18"/>
          <w:szCs w:val="18"/>
        </w:rPr>
        <w:t xml:space="preserve"> </w:t>
      </w:r>
      <w:r w:rsidR="008139E6" w:rsidRPr="00F97731">
        <w:rPr>
          <w:rFonts w:ascii="Arial" w:hAnsi="Arial" w:cs="Arial"/>
          <w:b/>
          <w:sz w:val="18"/>
          <w:szCs w:val="18"/>
        </w:rPr>
        <w:t xml:space="preserve">All documents </w:t>
      </w:r>
      <w:r w:rsidRPr="00F97731">
        <w:rPr>
          <w:rFonts w:ascii="Arial" w:hAnsi="Arial" w:cs="Arial"/>
          <w:b/>
          <w:sz w:val="18"/>
          <w:szCs w:val="18"/>
        </w:rPr>
        <w:t>are</w:t>
      </w:r>
      <w:r w:rsidR="00792883" w:rsidRPr="00F97731">
        <w:rPr>
          <w:rFonts w:ascii="Arial" w:hAnsi="Arial" w:cs="Arial"/>
          <w:b/>
          <w:sz w:val="18"/>
          <w:szCs w:val="18"/>
        </w:rPr>
        <w:t xml:space="preserve"> to be lodged with</w:t>
      </w:r>
      <w:r w:rsidRPr="00F97731">
        <w:rPr>
          <w:rFonts w:ascii="Arial" w:hAnsi="Arial" w:cs="Arial"/>
          <w:b/>
          <w:sz w:val="18"/>
          <w:szCs w:val="18"/>
        </w:rPr>
        <w:t xml:space="preserve"> the Returning Officer</w:t>
      </w:r>
      <w:r w:rsidR="008139E6" w:rsidRPr="00F97731">
        <w:rPr>
          <w:rFonts w:ascii="Arial" w:hAnsi="Arial" w:cs="Arial"/>
          <w:b/>
          <w:sz w:val="18"/>
          <w:szCs w:val="18"/>
        </w:rPr>
        <w:t xml:space="preserve">, </w:t>
      </w:r>
      <w:r w:rsidR="00F97731">
        <w:rPr>
          <w:rFonts w:ascii="Arial" w:hAnsi="Arial" w:cs="Arial"/>
          <w:b/>
          <w:sz w:val="18"/>
          <w:szCs w:val="18"/>
        </w:rPr>
        <w:t>Football South Australia</w:t>
      </w:r>
      <w:r w:rsidR="008139E6" w:rsidRPr="00F97731">
        <w:rPr>
          <w:rFonts w:ascii="Arial" w:hAnsi="Arial" w:cs="Arial"/>
          <w:b/>
          <w:sz w:val="18"/>
          <w:szCs w:val="18"/>
        </w:rPr>
        <w:t xml:space="preserve"> 20</w:t>
      </w:r>
      <w:r w:rsidR="00F97731">
        <w:rPr>
          <w:rFonts w:ascii="Arial" w:hAnsi="Arial" w:cs="Arial"/>
          <w:b/>
          <w:sz w:val="18"/>
          <w:szCs w:val="18"/>
        </w:rPr>
        <w:t>20</w:t>
      </w:r>
      <w:r w:rsidR="008139E6" w:rsidRPr="00F97731">
        <w:rPr>
          <w:rFonts w:ascii="Arial" w:hAnsi="Arial" w:cs="Arial"/>
          <w:b/>
          <w:sz w:val="18"/>
          <w:szCs w:val="18"/>
        </w:rPr>
        <w:t xml:space="preserve"> Director Elections</w:t>
      </w:r>
      <w:r w:rsidR="00792883" w:rsidRPr="00F97731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leGrid"/>
        <w:tblW w:w="10006" w:type="dxa"/>
        <w:tblLook w:val="04A0" w:firstRow="1" w:lastRow="0" w:firstColumn="1" w:lastColumn="0" w:noHBand="0" w:noVBand="1"/>
      </w:tblPr>
      <w:tblGrid>
        <w:gridCol w:w="5000"/>
        <w:gridCol w:w="5006"/>
      </w:tblGrid>
      <w:tr w:rsidR="00F97731" w:rsidRPr="00F97731" w14:paraId="3959E2C1" w14:textId="77777777" w:rsidTr="00F97731">
        <w:trPr>
          <w:trHeight w:val="164"/>
        </w:trPr>
        <w:tc>
          <w:tcPr>
            <w:tcW w:w="5000" w:type="dxa"/>
          </w:tcPr>
          <w:p w14:paraId="52A0545F" w14:textId="77777777" w:rsidR="00F97731" w:rsidRPr="00F97731" w:rsidRDefault="00F97731" w:rsidP="00792883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Mail:</w:t>
            </w:r>
          </w:p>
        </w:tc>
        <w:tc>
          <w:tcPr>
            <w:tcW w:w="5006" w:type="dxa"/>
          </w:tcPr>
          <w:p w14:paraId="625D88E7" w14:textId="77777777" w:rsidR="00F97731" w:rsidRPr="00F97731" w:rsidRDefault="00F97731" w:rsidP="00792883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</w:tr>
      <w:tr w:rsidR="00F97731" w:rsidRPr="00F97731" w14:paraId="4709B97E" w14:textId="77777777" w:rsidTr="00F97731">
        <w:trPr>
          <w:trHeight w:val="874"/>
        </w:trPr>
        <w:tc>
          <w:tcPr>
            <w:tcW w:w="5000" w:type="dxa"/>
          </w:tcPr>
          <w:p w14:paraId="485CE1FA" w14:textId="3C81BADF" w:rsidR="00F97731" w:rsidRDefault="00F97731" w:rsidP="008139E6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Returning Officer</w:t>
            </w:r>
          </w:p>
          <w:p w14:paraId="57EAE430" w14:textId="78EFCD13" w:rsidR="007F63ED" w:rsidRPr="00F97731" w:rsidRDefault="009825B7" w:rsidP="008139E6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Sam Ciccarello</w:t>
            </w:r>
          </w:p>
          <w:p w14:paraId="3490B280" w14:textId="11682B46" w:rsidR="00F97731" w:rsidRPr="00F97731" w:rsidRDefault="00F97731" w:rsidP="008139E6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Football South Australia</w:t>
            </w:r>
            <w:r w:rsidRPr="00F97731">
              <w:rPr>
                <w:rFonts w:ascii="Arial" w:hAnsi="Arial" w:cs="Arial"/>
                <w:b/>
                <w:sz w:val="18"/>
                <w:szCs w:val="18"/>
              </w:rPr>
              <w:t xml:space="preserve"> Elections</w:t>
            </w:r>
          </w:p>
          <w:p w14:paraId="1DB907DE" w14:textId="4A474053" w:rsidR="00F97731" w:rsidRDefault="00F97731" w:rsidP="008139E6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 Box 329</w:t>
            </w:r>
          </w:p>
          <w:p w14:paraId="2A7B8379" w14:textId="688B7BA7" w:rsidR="00F97731" w:rsidRPr="00F97731" w:rsidRDefault="00F97731" w:rsidP="008139E6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Welland SA 5007</w:t>
            </w:r>
          </w:p>
          <w:p w14:paraId="5E6F885E" w14:textId="77777777" w:rsidR="00F97731" w:rsidRPr="00F97731" w:rsidRDefault="00F97731" w:rsidP="00792883">
            <w:pPr>
              <w:pStyle w:val="BodyTex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006" w:type="dxa"/>
          </w:tcPr>
          <w:p w14:paraId="6B521558" w14:textId="288EFA4F" w:rsidR="00F97731" w:rsidRPr="00F97731" w:rsidRDefault="00F97731" w:rsidP="00792883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 w:rsidRPr="00F97731">
              <w:rPr>
                <w:rFonts w:ascii="Arial" w:hAnsi="Arial" w:cs="Arial"/>
                <w:b/>
                <w:sz w:val="18"/>
                <w:szCs w:val="18"/>
              </w:rPr>
              <w:t>Elvira.liaptsis@footballsa.com.au</w:t>
            </w:r>
          </w:p>
        </w:tc>
      </w:tr>
    </w:tbl>
    <w:p w14:paraId="5B1DFF99" w14:textId="77777777" w:rsidR="00792883" w:rsidRPr="00F97731" w:rsidRDefault="00792883" w:rsidP="00792883">
      <w:pPr>
        <w:pStyle w:val="BodyText"/>
        <w:rPr>
          <w:rFonts w:ascii="Arial" w:hAnsi="Arial" w:cs="Arial"/>
          <w:b/>
          <w:sz w:val="18"/>
          <w:szCs w:val="18"/>
        </w:rPr>
      </w:pPr>
    </w:p>
    <w:p w14:paraId="28E36ED8" w14:textId="77777777" w:rsidR="008139E6" w:rsidRPr="00F97731" w:rsidRDefault="008139E6" w:rsidP="00EA5241">
      <w:pPr>
        <w:pStyle w:val="BodyText"/>
        <w:rPr>
          <w:rFonts w:ascii="Arial" w:hAnsi="Arial" w:cs="Arial"/>
          <w:b/>
          <w:sz w:val="18"/>
          <w:szCs w:val="18"/>
        </w:rPr>
      </w:pPr>
    </w:p>
    <w:p w14:paraId="2B063678" w14:textId="7F0861B9" w:rsidR="0041034D" w:rsidRDefault="0041034D" w:rsidP="00EA5241">
      <w:pPr>
        <w:pStyle w:val="BodyText"/>
        <w:rPr>
          <w:rFonts w:ascii="Arial" w:hAnsi="Arial" w:cs="Arial"/>
          <w:b/>
          <w:sz w:val="18"/>
          <w:szCs w:val="18"/>
        </w:rPr>
      </w:pPr>
    </w:p>
    <w:p w14:paraId="7F99F090" w14:textId="77777777" w:rsidR="007F63ED" w:rsidRPr="00F97731" w:rsidRDefault="007F63ED" w:rsidP="00EA5241">
      <w:pPr>
        <w:pStyle w:val="BodyText"/>
        <w:rPr>
          <w:rFonts w:ascii="Arial" w:hAnsi="Arial" w:cs="Arial"/>
          <w:b/>
          <w:sz w:val="18"/>
          <w:szCs w:val="18"/>
        </w:rPr>
      </w:pPr>
    </w:p>
    <w:p w14:paraId="286475E8" w14:textId="77777777" w:rsidR="0041034D" w:rsidRPr="007F63ED" w:rsidRDefault="0041034D" w:rsidP="00EA5241">
      <w:pPr>
        <w:pStyle w:val="BodyText"/>
        <w:rPr>
          <w:rFonts w:ascii="Arial" w:hAnsi="Arial" w:cs="Arial"/>
          <w:b/>
          <w:sz w:val="22"/>
          <w:szCs w:val="22"/>
        </w:rPr>
      </w:pPr>
    </w:p>
    <w:p w14:paraId="310C16BB" w14:textId="382B7A2B" w:rsidR="00792883" w:rsidRPr="007F63ED" w:rsidRDefault="00792883" w:rsidP="008139E6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7F63ED">
        <w:rPr>
          <w:rFonts w:ascii="Arial" w:hAnsi="Arial" w:cs="Arial"/>
          <w:b/>
          <w:sz w:val="22"/>
          <w:szCs w:val="22"/>
        </w:rPr>
        <w:t xml:space="preserve">Nominations Closing Date – </w:t>
      </w:r>
      <w:r w:rsidRPr="007F63ED">
        <w:rPr>
          <w:rFonts w:ascii="Arial" w:hAnsi="Arial" w:cs="Arial"/>
          <w:b/>
          <w:sz w:val="22"/>
          <w:szCs w:val="22"/>
          <w:u w:val="single"/>
        </w:rPr>
        <w:t xml:space="preserve">5pm, </w:t>
      </w:r>
      <w:r w:rsidR="00590BEF" w:rsidRPr="007F63ED">
        <w:rPr>
          <w:rFonts w:ascii="Arial" w:hAnsi="Arial" w:cs="Arial"/>
          <w:b/>
          <w:sz w:val="22"/>
          <w:szCs w:val="22"/>
          <w:u w:val="single"/>
        </w:rPr>
        <w:t>Tuesday 31 March 2020</w:t>
      </w:r>
    </w:p>
    <w:p w14:paraId="37D0C86B" w14:textId="77777777" w:rsidR="00E16C61" w:rsidRPr="00F97731" w:rsidRDefault="00E16C61">
      <w:pPr>
        <w:rPr>
          <w:rFonts w:ascii="Arial" w:hAnsi="Arial" w:cs="Arial"/>
          <w:b/>
          <w:sz w:val="18"/>
          <w:szCs w:val="18"/>
        </w:rPr>
      </w:pPr>
    </w:p>
    <w:p w14:paraId="7C8826C9" w14:textId="77777777" w:rsidR="007F63ED" w:rsidRDefault="007F63ED" w:rsidP="008139E6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14:paraId="055BD4BC" w14:textId="77777777" w:rsidR="007F63ED" w:rsidRDefault="007F63ED" w:rsidP="008139E6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14:paraId="5FA58B75" w14:textId="0E44ED9A" w:rsidR="003178D2" w:rsidRPr="00F97731" w:rsidRDefault="008334A7" w:rsidP="008139E6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97731">
        <w:rPr>
          <w:rFonts w:ascii="Arial" w:hAnsi="Arial" w:cs="Arial"/>
          <w:b/>
          <w:sz w:val="18"/>
          <w:szCs w:val="18"/>
        </w:rPr>
        <w:t xml:space="preserve">The </w:t>
      </w:r>
      <w:r w:rsidR="00F97731">
        <w:rPr>
          <w:rFonts w:ascii="Arial" w:hAnsi="Arial" w:cs="Arial"/>
          <w:b/>
          <w:sz w:val="18"/>
          <w:szCs w:val="18"/>
        </w:rPr>
        <w:t>Football South Australia</w:t>
      </w:r>
      <w:r w:rsidRPr="00F97731">
        <w:rPr>
          <w:rFonts w:ascii="Arial" w:hAnsi="Arial" w:cs="Arial"/>
          <w:b/>
          <w:sz w:val="18"/>
          <w:szCs w:val="18"/>
        </w:rPr>
        <w:t xml:space="preserve"> Constitution, By-laws, nomination criteria and other relevant information </w:t>
      </w:r>
      <w:r w:rsidR="003178D2" w:rsidRPr="00F97731">
        <w:rPr>
          <w:rFonts w:ascii="Arial" w:hAnsi="Arial" w:cs="Arial"/>
          <w:b/>
          <w:sz w:val="18"/>
          <w:szCs w:val="18"/>
        </w:rPr>
        <w:t xml:space="preserve">are available in full at </w:t>
      </w:r>
      <w:hyperlink r:id="rId8" w:history="1">
        <w:r w:rsidR="00F97731" w:rsidRPr="00F97731">
          <w:rPr>
            <w:rStyle w:val="Hyperlink"/>
            <w:rFonts w:ascii="Arial" w:hAnsi="Arial" w:cs="Arial"/>
            <w:sz w:val="18"/>
            <w:szCs w:val="18"/>
          </w:rPr>
          <w:t>https://www.footballsa.com.au/constitution-and-laws-landing-page</w:t>
        </w:r>
      </w:hyperlink>
      <w:r w:rsidR="00F97731" w:rsidRPr="00F97731">
        <w:rPr>
          <w:rFonts w:ascii="Arial" w:hAnsi="Arial" w:cs="Arial"/>
          <w:sz w:val="18"/>
          <w:szCs w:val="18"/>
        </w:rPr>
        <w:t xml:space="preserve"> </w:t>
      </w:r>
      <w:r w:rsidR="003178D2" w:rsidRPr="00F97731">
        <w:rPr>
          <w:rFonts w:ascii="Arial" w:hAnsi="Arial" w:cs="Arial"/>
          <w:b/>
          <w:sz w:val="18"/>
          <w:szCs w:val="18"/>
        </w:rPr>
        <w:t xml:space="preserve">.  Some relevant sections have been provided </w:t>
      </w:r>
      <w:r w:rsidR="00851F4B" w:rsidRPr="00F97731">
        <w:rPr>
          <w:rFonts w:ascii="Arial" w:hAnsi="Arial" w:cs="Arial"/>
          <w:b/>
          <w:sz w:val="18"/>
          <w:szCs w:val="18"/>
        </w:rPr>
        <w:t xml:space="preserve">below </w:t>
      </w:r>
      <w:r w:rsidR="003178D2" w:rsidRPr="00F97731">
        <w:rPr>
          <w:rFonts w:ascii="Arial" w:hAnsi="Arial" w:cs="Arial"/>
          <w:b/>
          <w:sz w:val="18"/>
          <w:szCs w:val="18"/>
        </w:rPr>
        <w:t>for information.</w:t>
      </w:r>
    </w:p>
    <w:p w14:paraId="6CE3F87E" w14:textId="77777777" w:rsidR="00E16C61" w:rsidRPr="00F97731" w:rsidRDefault="00E16C61">
      <w:pPr>
        <w:rPr>
          <w:rFonts w:ascii="Arial" w:hAnsi="Arial" w:cs="Arial"/>
          <w:b/>
          <w:sz w:val="18"/>
          <w:szCs w:val="18"/>
          <w:u w:val="single"/>
        </w:rPr>
      </w:pPr>
      <w:r w:rsidRPr="00F97731">
        <w:rPr>
          <w:rFonts w:ascii="Arial" w:hAnsi="Arial" w:cs="Arial"/>
          <w:b/>
          <w:sz w:val="18"/>
          <w:szCs w:val="18"/>
          <w:u w:val="single"/>
        </w:rPr>
        <w:t>Eligibility</w:t>
      </w:r>
    </w:p>
    <w:p w14:paraId="00C0F6AF" w14:textId="23514396" w:rsidR="00E16C61" w:rsidRPr="00F97731" w:rsidRDefault="00EE7A5E" w:rsidP="00010601">
      <w:pPr>
        <w:spacing w:line="240" w:lineRule="auto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 xml:space="preserve">To be eligible to be a Director of the </w:t>
      </w:r>
      <w:r w:rsidR="00F97731">
        <w:rPr>
          <w:rFonts w:ascii="Arial" w:hAnsi="Arial" w:cs="Arial"/>
          <w:sz w:val="18"/>
          <w:szCs w:val="18"/>
        </w:rPr>
        <w:t>Football South Australia</w:t>
      </w:r>
      <w:r w:rsidRPr="00F97731">
        <w:rPr>
          <w:rFonts w:ascii="Arial" w:hAnsi="Arial" w:cs="Arial"/>
          <w:sz w:val="18"/>
          <w:szCs w:val="18"/>
        </w:rPr>
        <w:t xml:space="preserve"> a person m</w:t>
      </w:r>
      <w:r w:rsidR="00E16C61" w:rsidRPr="00F97731">
        <w:rPr>
          <w:rFonts w:ascii="Arial" w:hAnsi="Arial" w:cs="Arial"/>
          <w:sz w:val="18"/>
          <w:szCs w:val="18"/>
        </w:rPr>
        <w:t xml:space="preserve">ust not </w:t>
      </w:r>
      <w:proofErr w:type="gramStart"/>
      <w:r w:rsidR="007F63ED" w:rsidRPr="00F97731">
        <w:rPr>
          <w:rFonts w:ascii="Arial" w:hAnsi="Arial" w:cs="Arial"/>
          <w:sz w:val="18"/>
          <w:szCs w:val="18"/>
        </w:rPr>
        <w:t>hold, or</w:t>
      </w:r>
      <w:proofErr w:type="gramEnd"/>
      <w:r w:rsidR="00E16C61" w:rsidRPr="00F97731">
        <w:rPr>
          <w:rFonts w:ascii="Arial" w:hAnsi="Arial" w:cs="Arial"/>
          <w:sz w:val="18"/>
          <w:szCs w:val="18"/>
        </w:rPr>
        <w:t xml:space="preserve"> must cease to hold any disqualifying position not more than seven days after being elected or appointed a Director.</w:t>
      </w:r>
    </w:p>
    <w:p w14:paraId="05C44343" w14:textId="77777777" w:rsidR="00E16C61" w:rsidRPr="00F97731" w:rsidRDefault="00E16C61" w:rsidP="008334A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>A disqualifying position is defined as</w:t>
      </w:r>
    </w:p>
    <w:p w14:paraId="555510D8" w14:textId="77777777" w:rsidR="00E16C61" w:rsidRPr="00F97731" w:rsidRDefault="00E16C61" w:rsidP="008139E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>a position as an employee of the Association, of a Zone Council, of an Association or of FFA; or</w:t>
      </w:r>
    </w:p>
    <w:p w14:paraId="3B7419F3" w14:textId="77777777" w:rsidR="00E16C61" w:rsidRPr="00F97731" w:rsidRDefault="00E16C61" w:rsidP="008139E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>any Official Position.</w:t>
      </w:r>
    </w:p>
    <w:p w14:paraId="701453F2" w14:textId="77777777" w:rsidR="00EE7A5E" w:rsidRPr="00F97731" w:rsidRDefault="00A61236" w:rsidP="00A61236">
      <w:pPr>
        <w:jc w:val="right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>(Refer Section 10.10)</w:t>
      </w:r>
    </w:p>
    <w:p w14:paraId="56E54E7E" w14:textId="77777777" w:rsidR="008334A7" w:rsidRPr="00F97731" w:rsidRDefault="008334A7" w:rsidP="00010601">
      <w:pPr>
        <w:pStyle w:val="BodyText"/>
        <w:rPr>
          <w:rFonts w:ascii="Arial" w:hAnsi="Arial" w:cs="Arial"/>
          <w:b/>
          <w:sz w:val="18"/>
          <w:szCs w:val="18"/>
          <w:u w:val="single"/>
        </w:rPr>
      </w:pPr>
    </w:p>
    <w:p w14:paraId="3601210C" w14:textId="77777777" w:rsidR="00010601" w:rsidRPr="00F97731" w:rsidRDefault="00010601" w:rsidP="00010601">
      <w:pPr>
        <w:pStyle w:val="BodyText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b/>
          <w:sz w:val="18"/>
          <w:szCs w:val="18"/>
          <w:u w:val="single"/>
        </w:rPr>
        <w:t>Nominations Committee</w:t>
      </w:r>
    </w:p>
    <w:p w14:paraId="645DAB10" w14:textId="7AE69F52" w:rsidR="00010601" w:rsidRPr="00F97731" w:rsidRDefault="00010601" w:rsidP="00010601">
      <w:pPr>
        <w:pStyle w:val="BodyText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 xml:space="preserve">The Directors must establish a Nominations Committee.  The composition and functions of this Committee are set out in section 10.12 of the </w:t>
      </w:r>
      <w:r w:rsidR="00F97731">
        <w:rPr>
          <w:rFonts w:ascii="Arial" w:hAnsi="Arial" w:cs="Arial"/>
          <w:sz w:val="18"/>
          <w:szCs w:val="18"/>
        </w:rPr>
        <w:t>Football South Australia</w:t>
      </w:r>
      <w:r w:rsidRPr="00F97731">
        <w:rPr>
          <w:rFonts w:ascii="Arial" w:hAnsi="Arial" w:cs="Arial"/>
          <w:sz w:val="18"/>
          <w:szCs w:val="18"/>
        </w:rPr>
        <w:t xml:space="preserve"> Constitution. The Nominations Committee will assess each candidate for election as a Director against the following:</w:t>
      </w:r>
    </w:p>
    <w:p w14:paraId="78787F9E" w14:textId="77777777" w:rsidR="00010601" w:rsidRPr="00F97731" w:rsidRDefault="00010601" w:rsidP="00010601">
      <w:pPr>
        <w:pStyle w:val="ListParagraph"/>
        <w:numPr>
          <w:ilvl w:val="0"/>
          <w:numId w:val="7"/>
        </w:numPr>
        <w:spacing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97731">
        <w:rPr>
          <w:rFonts w:ascii="Arial" w:eastAsia="Times New Roman" w:hAnsi="Arial" w:cs="Arial"/>
          <w:sz w:val="18"/>
          <w:szCs w:val="18"/>
          <w:lang w:val="en-US"/>
        </w:rPr>
        <w:t>their commitment to a strong governance regime for Football in Australia;</w:t>
      </w:r>
    </w:p>
    <w:p w14:paraId="41C4C570" w14:textId="77777777" w:rsidR="00010601" w:rsidRPr="00F97731" w:rsidRDefault="00010601" w:rsidP="00010601">
      <w:pPr>
        <w:pStyle w:val="ListParagraph"/>
        <w:numPr>
          <w:ilvl w:val="0"/>
          <w:numId w:val="7"/>
        </w:numPr>
        <w:spacing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97731">
        <w:rPr>
          <w:rFonts w:ascii="Arial" w:eastAsia="Times New Roman" w:hAnsi="Arial" w:cs="Arial"/>
          <w:sz w:val="18"/>
          <w:szCs w:val="18"/>
          <w:lang w:val="en-US"/>
        </w:rPr>
        <w:t>their commitment to the Association developing policies and strategies for Football generally throughout the State;</w:t>
      </w:r>
    </w:p>
    <w:p w14:paraId="34D7290A" w14:textId="77777777" w:rsidR="00010601" w:rsidRPr="00F97731" w:rsidRDefault="00010601" w:rsidP="00010601">
      <w:pPr>
        <w:pStyle w:val="ListParagraph"/>
        <w:numPr>
          <w:ilvl w:val="0"/>
          <w:numId w:val="7"/>
        </w:numPr>
        <w:spacing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97731">
        <w:rPr>
          <w:rFonts w:ascii="Arial" w:eastAsia="Times New Roman" w:hAnsi="Arial" w:cs="Arial"/>
          <w:sz w:val="18"/>
          <w:szCs w:val="18"/>
          <w:lang w:val="en-US"/>
        </w:rPr>
        <w:t>their not being involved in activities which could, or which reasonably could be perceived to, materially interfere with their ability to act in the best interests of the Association;</w:t>
      </w:r>
    </w:p>
    <w:p w14:paraId="3D4E25D2" w14:textId="77777777" w:rsidR="00010601" w:rsidRPr="00F97731" w:rsidRDefault="00010601" w:rsidP="00010601">
      <w:pPr>
        <w:pStyle w:val="ListParagraph"/>
        <w:numPr>
          <w:ilvl w:val="0"/>
          <w:numId w:val="7"/>
        </w:numPr>
        <w:spacing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97731">
        <w:rPr>
          <w:rFonts w:ascii="Arial" w:eastAsia="Times New Roman" w:hAnsi="Arial" w:cs="Arial"/>
          <w:sz w:val="18"/>
          <w:szCs w:val="18"/>
          <w:lang w:val="en-US"/>
        </w:rPr>
        <w:t>their interest or any relationship which could, or could reasonably be perceived to, materially interfere with the nominee’s ability to act in the best interests of the Association; and</w:t>
      </w:r>
    </w:p>
    <w:p w14:paraId="7A0DC42D" w14:textId="77777777" w:rsidR="00010601" w:rsidRPr="00F97731" w:rsidRDefault="00010601" w:rsidP="00010601">
      <w:pPr>
        <w:pStyle w:val="ListParagraph"/>
        <w:numPr>
          <w:ilvl w:val="0"/>
          <w:numId w:val="7"/>
        </w:numPr>
        <w:spacing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97731">
        <w:rPr>
          <w:rFonts w:ascii="Arial" w:eastAsia="Times New Roman" w:hAnsi="Arial" w:cs="Arial"/>
          <w:sz w:val="18"/>
          <w:szCs w:val="18"/>
          <w:lang w:val="en-US"/>
        </w:rPr>
        <w:t>their ability to satisfy the Core Competencies and any other competencies established by the Directors.</w:t>
      </w:r>
    </w:p>
    <w:p w14:paraId="7D2BD8D9" w14:textId="77777777" w:rsidR="00010601" w:rsidRPr="00F97731" w:rsidRDefault="00010601" w:rsidP="00010601">
      <w:pPr>
        <w:pStyle w:val="ListParagraph"/>
        <w:jc w:val="right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>(Refer Section 10.12)</w:t>
      </w:r>
    </w:p>
    <w:p w14:paraId="162AE942" w14:textId="77777777" w:rsidR="00E16C61" w:rsidRPr="00F97731" w:rsidRDefault="00E16C61">
      <w:pPr>
        <w:rPr>
          <w:rFonts w:ascii="Arial" w:hAnsi="Arial" w:cs="Arial"/>
          <w:b/>
          <w:sz w:val="18"/>
          <w:szCs w:val="18"/>
          <w:u w:val="single"/>
        </w:rPr>
      </w:pPr>
      <w:r w:rsidRPr="00F97731">
        <w:rPr>
          <w:rFonts w:ascii="Arial" w:hAnsi="Arial" w:cs="Arial"/>
          <w:b/>
          <w:sz w:val="18"/>
          <w:szCs w:val="18"/>
          <w:u w:val="single"/>
        </w:rPr>
        <w:t>Core Competencies for Directors</w:t>
      </w:r>
    </w:p>
    <w:p w14:paraId="0743362A" w14:textId="77777777" w:rsidR="00E16C61" w:rsidRPr="00F97731" w:rsidRDefault="00EE7A5E" w:rsidP="00010601">
      <w:pPr>
        <w:spacing w:line="240" w:lineRule="auto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>Candidates nominating for the position of Director m</w:t>
      </w:r>
      <w:r w:rsidR="00E16C61" w:rsidRPr="00F97731">
        <w:rPr>
          <w:rFonts w:ascii="Arial" w:hAnsi="Arial" w:cs="Arial"/>
          <w:sz w:val="18"/>
          <w:szCs w:val="18"/>
        </w:rPr>
        <w:t xml:space="preserve">ust possess each of the following: </w:t>
      </w:r>
    </w:p>
    <w:p w14:paraId="38818AAD" w14:textId="77777777" w:rsidR="00E16C61" w:rsidRPr="00F97731" w:rsidRDefault="00E16C61" w:rsidP="0001060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 xml:space="preserve">Demonstrated leadership experience as either a senior manager through holding or having </w:t>
      </w:r>
    </w:p>
    <w:p w14:paraId="5CB1E923" w14:textId="77777777" w:rsidR="00E16C61" w:rsidRPr="00F97731" w:rsidRDefault="00E16C61" w:rsidP="00010601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 xml:space="preserve">held a general manager, partner or chief executive office position in an organisation of a size and/or turnover </w:t>
      </w:r>
      <w:proofErr w:type="gramStart"/>
      <w:r w:rsidRPr="00F97731">
        <w:rPr>
          <w:rFonts w:ascii="Arial" w:hAnsi="Arial" w:cs="Arial"/>
          <w:sz w:val="18"/>
          <w:szCs w:val="18"/>
        </w:rPr>
        <w:t>similar to</w:t>
      </w:r>
      <w:proofErr w:type="gramEnd"/>
      <w:r w:rsidRPr="00F97731">
        <w:rPr>
          <w:rFonts w:ascii="Arial" w:hAnsi="Arial" w:cs="Arial"/>
          <w:sz w:val="18"/>
          <w:szCs w:val="18"/>
        </w:rPr>
        <w:t xml:space="preserve"> or greater than that of the Association or a senior leadership position in elite football; </w:t>
      </w:r>
    </w:p>
    <w:p w14:paraId="3049B8D6" w14:textId="77777777" w:rsidR="00E16C61" w:rsidRPr="00F97731" w:rsidRDefault="00E16C61" w:rsidP="0001060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 xml:space="preserve">An understanding and appreciation of the duties and responsibilities of the role of Director </w:t>
      </w:r>
    </w:p>
    <w:p w14:paraId="1744AA68" w14:textId="77777777" w:rsidR="00E16C61" w:rsidRPr="00F97731" w:rsidRDefault="00E16C61" w:rsidP="00010601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 xml:space="preserve">demonstrated by membership of the AICD, or relevant education or experience serving on or </w:t>
      </w:r>
    </w:p>
    <w:p w14:paraId="404A2841" w14:textId="77777777" w:rsidR="00E16C61" w:rsidRPr="00F97731" w:rsidRDefault="00E16C61" w:rsidP="00010601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 xml:space="preserve">working with other boards of directors; </w:t>
      </w:r>
    </w:p>
    <w:p w14:paraId="77F72299" w14:textId="77777777" w:rsidR="00E16C61" w:rsidRPr="00F97731" w:rsidRDefault="00E16C61" w:rsidP="0001060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 xml:space="preserve">A commitment to and record of ethical behaviour including not having been the subject of </w:t>
      </w:r>
    </w:p>
    <w:p w14:paraId="5EF73161" w14:textId="77777777" w:rsidR="00E16C61" w:rsidRPr="00F97731" w:rsidRDefault="00E16C61" w:rsidP="00010601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>an adverse finding or the current subject of an inquiry or investigation by any statutory, regulatory or law enforcement authority or agency including a disciplinary body of FIFA, the AFC, FFA or the</w:t>
      </w:r>
      <w:r w:rsidR="00010601" w:rsidRPr="00F97731">
        <w:rPr>
          <w:rFonts w:ascii="Arial" w:hAnsi="Arial" w:cs="Arial"/>
          <w:sz w:val="18"/>
          <w:szCs w:val="18"/>
        </w:rPr>
        <w:t xml:space="preserve"> Association relating to any serious ethical matter; and</w:t>
      </w:r>
    </w:p>
    <w:p w14:paraId="4C2E425C" w14:textId="77777777" w:rsidR="00E16C61" w:rsidRPr="00F97731" w:rsidRDefault="00E16C61" w:rsidP="00010601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97731">
        <w:rPr>
          <w:rFonts w:ascii="Arial" w:eastAsia="Times New Roman" w:hAnsi="Arial" w:cs="Arial"/>
          <w:sz w:val="18"/>
          <w:szCs w:val="18"/>
          <w:lang w:val="en-US"/>
        </w:rPr>
        <w:t>must possess at least one of the following:</w:t>
      </w:r>
    </w:p>
    <w:p w14:paraId="25B4A162" w14:textId="77777777" w:rsidR="00E16C61" w:rsidRPr="00F97731" w:rsidRDefault="00E16C61" w:rsidP="00010601">
      <w:pPr>
        <w:pStyle w:val="ListParagraph"/>
        <w:numPr>
          <w:ilvl w:val="1"/>
          <w:numId w:val="3"/>
        </w:numPr>
        <w:spacing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97731">
        <w:rPr>
          <w:rFonts w:ascii="Arial" w:eastAsia="Times New Roman" w:hAnsi="Arial" w:cs="Arial"/>
          <w:sz w:val="18"/>
          <w:szCs w:val="18"/>
          <w:lang w:val="en-US"/>
        </w:rPr>
        <w:t>legal qualifications (LLB or equivalent);</w:t>
      </w:r>
    </w:p>
    <w:p w14:paraId="1D9FFDE7" w14:textId="77777777" w:rsidR="00E16C61" w:rsidRPr="00F97731" w:rsidRDefault="00E16C61" w:rsidP="00010601">
      <w:pPr>
        <w:pStyle w:val="ListParagraph"/>
        <w:numPr>
          <w:ilvl w:val="1"/>
          <w:numId w:val="3"/>
        </w:numPr>
        <w:spacing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97731">
        <w:rPr>
          <w:rFonts w:ascii="Arial" w:eastAsia="Times New Roman" w:hAnsi="Arial" w:cs="Arial"/>
          <w:sz w:val="18"/>
          <w:szCs w:val="18"/>
          <w:lang w:val="en-US"/>
        </w:rPr>
        <w:t>accounting/finance qualifications (CA, CPA, CFA or equivalent);</w:t>
      </w:r>
    </w:p>
    <w:p w14:paraId="1DDC3D78" w14:textId="15ABB519" w:rsidR="00E16C61" w:rsidRPr="00F97731" w:rsidRDefault="003178D2" w:rsidP="00010601">
      <w:pPr>
        <w:pStyle w:val="ListParagraph"/>
        <w:numPr>
          <w:ilvl w:val="1"/>
          <w:numId w:val="3"/>
        </w:numPr>
        <w:spacing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97731">
        <w:rPr>
          <w:rFonts w:ascii="Arial" w:eastAsia="Times New Roman" w:hAnsi="Arial" w:cs="Arial"/>
          <w:sz w:val="18"/>
          <w:szCs w:val="18"/>
          <w:lang w:val="en-US"/>
        </w:rPr>
        <w:t>kn</w:t>
      </w:r>
      <w:r w:rsidR="00E16C61" w:rsidRPr="00F97731">
        <w:rPr>
          <w:rFonts w:ascii="Arial" w:eastAsia="Times New Roman" w:hAnsi="Arial" w:cs="Arial"/>
          <w:sz w:val="18"/>
          <w:szCs w:val="18"/>
          <w:lang w:val="en-US"/>
        </w:rPr>
        <w:t xml:space="preserve">owledge or experience of elite football through experience as a player, coach or official at </w:t>
      </w:r>
      <w:r w:rsidR="00F97731">
        <w:rPr>
          <w:rFonts w:ascii="Arial" w:eastAsia="Times New Roman" w:hAnsi="Arial" w:cs="Arial"/>
          <w:sz w:val="18"/>
          <w:szCs w:val="18"/>
          <w:lang w:val="en-US"/>
        </w:rPr>
        <w:t>Football South Australia</w:t>
      </w:r>
      <w:r w:rsidR="00E16C61" w:rsidRPr="00F97731">
        <w:rPr>
          <w:rFonts w:ascii="Arial" w:eastAsia="Times New Roman" w:hAnsi="Arial" w:cs="Arial"/>
          <w:sz w:val="18"/>
          <w:szCs w:val="18"/>
          <w:lang w:val="en-US"/>
        </w:rPr>
        <w:t xml:space="preserve"> Premier League level or above;</w:t>
      </w:r>
    </w:p>
    <w:p w14:paraId="252EE110" w14:textId="77777777" w:rsidR="00E16C61" w:rsidRPr="00F97731" w:rsidRDefault="00E16C61" w:rsidP="00010601">
      <w:pPr>
        <w:pStyle w:val="ListParagraph"/>
        <w:numPr>
          <w:ilvl w:val="1"/>
          <w:numId w:val="3"/>
        </w:numPr>
        <w:spacing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97731">
        <w:rPr>
          <w:rFonts w:ascii="Arial" w:eastAsia="Times New Roman" w:hAnsi="Arial" w:cs="Arial"/>
          <w:sz w:val="18"/>
          <w:szCs w:val="18"/>
          <w:lang w:val="en-US"/>
        </w:rPr>
        <w:t>football administration experience through serving as a club or association president;</w:t>
      </w:r>
    </w:p>
    <w:p w14:paraId="127CECB2" w14:textId="77777777" w:rsidR="00E16C61" w:rsidRPr="00F97731" w:rsidRDefault="00E16C61" w:rsidP="00010601">
      <w:pPr>
        <w:pStyle w:val="ListParagraph"/>
        <w:numPr>
          <w:ilvl w:val="1"/>
          <w:numId w:val="3"/>
        </w:numPr>
        <w:spacing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97731">
        <w:rPr>
          <w:rFonts w:ascii="Arial" w:eastAsia="Times New Roman" w:hAnsi="Arial" w:cs="Arial"/>
          <w:sz w:val="18"/>
          <w:szCs w:val="18"/>
          <w:lang w:val="en-US"/>
        </w:rPr>
        <w:t xml:space="preserve">business experience and/or qualifications (MBA or senior management experience); </w:t>
      </w:r>
    </w:p>
    <w:p w14:paraId="5D911FE2" w14:textId="77777777" w:rsidR="00E16C61" w:rsidRPr="00F97731" w:rsidRDefault="00E16C61" w:rsidP="00010601">
      <w:pPr>
        <w:pStyle w:val="ListParagraph"/>
        <w:numPr>
          <w:ilvl w:val="1"/>
          <w:numId w:val="3"/>
        </w:numPr>
        <w:spacing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97731">
        <w:rPr>
          <w:rFonts w:ascii="Arial" w:eastAsia="Times New Roman" w:hAnsi="Arial" w:cs="Arial"/>
          <w:sz w:val="18"/>
          <w:szCs w:val="18"/>
          <w:lang w:val="en-US"/>
        </w:rPr>
        <w:t>regional insight (resides outside the Adelaide metropolitan region);</w:t>
      </w:r>
    </w:p>
    <w:p w14:paraId="23811C49" w14:textId="77777777" w:rsidR="00E16C61" w:rsidRPr="00F97731" w:rsidRDefault="00E16C61" w:rsidP="00010601">
      <w:pPr>
        <w:pStyle w:val="ListParagraph"/>
        <w:numPr>
          <w:ilvl w:val="1"/>
          <w:numId w:val="3"/>
        </w:numPr>
        <w:spacing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97731">
        <w:rPr>
          <w:rFonts w:ascii="Arial" w:eastAsia="Times New Roman" w:hAnsi="Arial" w:cs="Arial"/>
          <w:sz w:val="18"/>
          <w:szCs w:val="18"/>
          <w:lang w:val="en-US"/>
        </w:rPr>
        <w:t>technology experience and/or qualifications (IT, Technology degree, CIO or equivalent position); or</w:t>
      </w:r>
    </w:p>
    <w:p w14:paraId="2B26E7AD" w14:textId="77777777" w:rsidR="00010601" w:rsidRPr="00F97731" w:rsidRDefault="00E16C61" w:rsidP="00010601">
      <w:pPr>
        <w:pStyle w:val="ListParagraph"/>
        <w:numPr>
          <w:ilvl w:val="1"/>
          <w:numId w:val="3"/>
        </w:numPr>
        <w:spacing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97731">
        <w:rPr>
          <w:rFonts w:ascii="Arial" w:eastAsia="Times New Roman" w:hAnsi="Arial" w:cs="Arial"/>
          <w:sz w:val="18"/>
          <w:szCs w:val="18"/>
          <w:lang w:val="en-US"/>
        </w:rPr>
        <w:t xml:space="preserve">marketing, communications, government relations or public relations experience at a </w:t>
      </w:r>
    </w:p>
    <w:p w14:paraId="0E929272" w14:textId="77777777" w:rsidR="00E16C61" w:rsidRPr="00F97731" w:rsidRDefault="00E16C61" w:rsidP="00010601">
      <w:pPr>
        <w:pStyle w:val="ListParagraph"/>
        <w:spacing w:line="240" w:lineRule="auto"/>
        <w:ind w:left="1440"/>
        <w:rPr>
          <w:rFonts w:ascii="Arial" w:eastAsia="Times New Roman" w:hAnsi="Arial" w:cs="Arial"/>
          <w:sz w:val="18"/>
          <w:szCs w:val="18"/>
          <w:lang w:val="en-US"/>
        </w:rPr>
      </w:pPr>
      <w:r w:rsidRPr="00F97731">
        <w:rPr>
          <w:rFonts w:ascii="Arial" w:eastAsia="Times New Roman" w:hAnsi="Arial" w:cs="Arial"/>
          <w:sz w:val="18"/>
          <w:szCs w:val="18"/>
          <w:lang w:val="en-US"/>
        </w:rPr>
        <w:t>senior level.</w:t>
      </w:r>
    </w:p>
    <w:p w14:paraId="2808D48A" w14:textId="77777777" w:rsidR="00010601" w:rsidRPr="00F97731" w:rsidRDefault="00010601" w:rsidP="008334A7">
      <w:pPr>
        <w:pStyle w:val="ListParagraph"/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F97731">
        <w:rPr>
          <w:rFonts w:ascii="Arial" w:hAnsi="Arial" w:cs="Arial"/>
          <w:sz w:val="18"/>
          <w:szCs w:val="18"/>
        </w:rPr>
        <w:t>(Refer Section 10.12)</w:t>
      </w:r>
    </w:p>
    <w:sectPr w:rsidR="00010601" w:rsidRPr="00F97731" w:rsidSect="00460044">
      <w:footerReference w:type="default" r:id="rId9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4C631" w14:textId="77777777" w:rsidR="005B5B76" w:rsidRDefault="005B5B76" w:rsidP="008334A7">
      <w:pPr>
        <w:spacing w:after="0" w:line="240" w:lineRule="auto"/>
      </w:pPr>
      <w:r>
        <w:separator/>
      </w:r>
    </w:p>
  </w:endnote>
  <w:endnote w:type="continuationSeparator" w:id="0">
    <w:p w14:paraId="6E0E9C05" w14:textId="77777777" w:rsidR="005B5B76" w:rsidRDefault="005B5B76" w:rsidP="0083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30048"/>
      <w:docPartObj>
        <w:docPartGallery w:val="Page Numbers (Bottom of Page)"/>
        <w:docPartUnique/>
      </w:docPartObj>
    </w:sdtPr>
    <w:sdtEndPr/>
    <w:sdtContent>
      <w:p w14:paraId="15309DD3" w14:textId="77777777" w:rsidR="004C068A" w:rsidRDefault="004C06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9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367F2" w14:textId="77777777" w:rsidR="004C068A" w:rsidRDefault="004C0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4B50E" w14:textId="77777777" w:rsidR="005B5B76" w:rsidRDefault="005B5B76" w:rsidP="008334A7">
      <w:pPr>
        <w:spacing w:after="0" w:line="240" w:lineRule="auto"/>
      </w:pPr>
      <w:r>
        <w:separator/>
      </w:r>
    </w:p>
  </w:footnote>
  <w:footnote w:type="continuationSeparator" w:id="0">
    <w:p w14:paraId="1F52705F" w14:textId="77777777" w:rsidR="005B5B76" w:rsidRDefault="005B5B76" w:rsidP="00833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A4EDB"/>
    <w:multiLevelType w:val="hybridMultilevel"/>
    <w:tmpl w:val="F662B9E4"/>
    <w:lvl w:ilvl="0" w:tplc="7A08204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EADED0C4">
      <w:start w:val="4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5344C"/>
    <w:multiLevelType w:val="hybridMultilevel"/>
    <w:tmpl w:val="ECA8A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72C9B"/>
    <w:multiLevelType w:val="hybridMultilevel"/>
    <w:tmpl w:val="DC2628CC"/>
    <w:lvl w:ilvl="0" w:tplc="7A08204C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D2264"/>
    <w:multiLevelType w:val="hybridMultilevel"/>
    <w:tmpl w:val="04CA022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D05CF"/>
    <w:multiLevelType w:val="hybridMultilevel"/>
    <w:tmpl w:val="04CA022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4028F"/>
    <w:multiLevelType w:val="hybridMultilevel"/>
    <w:tmpl w:val="A4CCCF0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926A3"/>
    <w:multiLevelType w:val="hybridMultilevel"/>
    <w:tmpl w:val="E98AF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903C0"/>
    <w:multiLevelType w:val="hybridMultilevel"/>
    <w:tmpl w:val="346A1268"/>
    <w:lvl w:ilvl="0" w:tplc="7A08204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883"/>
    <w:rsid w:val="00010601"/>
    <w:rsid w:val="0004308B"/>
    <w:rsid w:val="00171671"/>
    <w:rsid w:val="001726B3"/>
    <w:rsid w:val="001D005A"/>
    <w:rsid w:val="001E42F3"/>
    <w:rsid w:val="00273BCC"/>
    <w:rsid w:val="003178D2"/>
    <w:rsid w:val="00325272"/>
    <w:rsid w:val="0032593B"/>
    <w:rsid w:val="00333D12"/>
    <w:rsid w:val="00347657"/>
    <w:rsid w:val="0041034D"/>
    <w:rsid w:val="00424DA5"/>
    <w:rsid w:val="0042746D"/>
    <w:rsid w:val="00460044"/>
    <w:rsid w:val="00466B57"/>
    <w:rsid w:val="00493C62"/>
    <w:rsid w:val="00495FC4"/>
    <w:rsid w:val="004C068A"/>
    <w:rsid w:val="00505202"/>
    <w:rsid w:val="00530881"/>
    <w:rsid w:val="00590BEF"/>
    <w:rsid w:val="005B5B76"/>
    <w:rsid w:val="00622338"/>
    <w:rsid w:val="00666155"/>
    <w:rsid w:val="00792883"/>
    <w:rsid w:val="007F63ED"/>
    <w:rsid w:val="008139E6"/>
    <w:rsid w:val="008334A7"/>
    <w:rsid w:val="00851F4B"/>
    <w:rsid w:val="008E72D4"/>
    <w:rsid w:val="00933AB8"/>
    <w:rsid w:val="009825B7"/>
    <w:rsid w:val="00A31430"/>
    <w:rsid w:val="00A40ECB"/>
    <w:rsid w:val="00A61236"/>
    <w:rsid w:val="00B1565B"/>
    <w:rsid w:val="00BF13A4"/>
    <w:rsid w:val="00D05984"/>
    <w:rsid w:val="00D26293"/>
    <w:rsid w:val="00E03445"/>
    <w:rsid w:val="00E16C61"/>
    <w:rsid w:val="00EA5241"/>
    <w:rsid w:val="00EE7A5E"/>
    <w:rsid w:val="00F048C9"/>
    <w:rsid w:val="00F97731"/>
    <w:rsid w:val="00FA6907"/>
    <w:rsid w:val="00F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2BC0"/>
  <w15:docId w15:val="{DF7FCED6-491C-4438-9541-0C27079B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3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92883"/>
    <w:pPr>
      <w:keepNext/>
      <w:spacing w:after="0" w:line="48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792883"/>
    <w:pPr>
      <w:keepNext/>
      <w:spacing w:after="0" w:line="480" w:lineRule="auto"/>
      <w:outlineLvl w:val="3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2883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792883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792883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92883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3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2">
    <w:name w:val="Indent 2"/>
    <w:basedOn w:val="Normal"/>
    <w:rsid w:val="00BF13A4"/>
    <w:pPr>
      <w:spacing w:after="240" w:line="240" w:lineRule="auto"/>
      <w:ind w:left="737"/>
    </w:pPr>
    <w:rPr>
      <w:rFonts w:ascii="Times New Roman" w:eastAsia="Times New Roman" w:hAnsi="Times New Roman" w:cs="Times New Roman"/>
      <w:sz w:val="23"/>
      <w:szCs w:val="20"/>
    </w:rPr>
  </w:style>
  <w:style w:type="character" w:styleId="Hyperlink">
    <w:name w:val="Hyperlink"/>
    <w:rsid w:val="00BF13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33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4A7"/>
  </w:style>
  <w:style w:type="paragraph" w:styleId="Footer">
    <w:name w:val="footer"/>
    <w:basedOn w:val="Normal"/>
    <w:link w:val="FooterChar"/>
    <w:uiPriority w:val="99"/>
    <w:unhideWhenUsed/>
    <w:rsid w:val="00833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A7"/>
  </w:style>
  <w:style w:type="table" w:styleId="TableGrid">
    <w:name w:val="Table Grid"/>
    <w:basedOn w:val="TableNormal"/>
    <w:uiPriority w:val="59"/>
    <w:rsid w:val="0081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5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252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52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tballsa.com.au/constitution-and-laws-landing-pa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obrien</dc:creator>
  <cp:lastModifiedBy>Elvira Liaptsis</cp:lastModifiedBy>
  <cp:revision>3</cp:revision>
  <cp:lastPrinted>2020-02-24T04:26:00Z</cp:lastPrinted>
  <dcterms:created xsi:type="dcterms:W3CDTF">2020-02-24T06:20:00Z</dcterms:created>
  <dcterms:modified xsi:type="dcterms:W3CDTF">2020-02-26T00:27:00Z</dcterms:modified>
</cp:coreProperties>
</file>